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7FB4" w:rsidRPr="000F0D32" w:rsidRDefault="00C87FB4" w:rsidP="00C87FB4">
      <w:pPr>
        <w:pStyle w:val="NoSpacing"/>
        <w:jc w:val="right"/>
        <w:rPr>
          <w:rFonts w:ascii="Times New Roman" w:eastAsia="Times New Roman" w:hAnsi="Times New Roman" w:cs="Times New Roman"/>
          <w:sz w:val="26"/>
          <w:szCs w:val="26"/>
          <w:lang w:val="en-US"/>
        </w:rPr>
      </w:pPr>
      <w:r w:rsidRPr="000F0D32">
        <w:rPr>
          <w:rFonts w:ascii="Times New Roman" w:eastAsia="Times New Roman" w:hAnsi="Times New Roman" w:cs="Times New Roman"/>
          <w:sz w:val="26"/>
          <w:szCs w:val="26"/>
          <w:lang w:val="en-US"/>
        </w:rPr>
        <w:t xml:space="preserve">Appendix </w:t>
      </w:r>
      <w:r>
        <w:rPr>
          <w:rFonts w:ascii="Times New Roman" w:hAnsi="Times New Roman" w:cs="Times New Roman"/>
          <w:sz w:val="26"/>
          <w:szCs w:val="26"/>
          <w:lang w:val="en-US"/>
        </w:rPr>
        <w:t>7</w:t>
      </w:r>
    </w:p>
    <w:p w:rsidR="00C87FB4" w:rsidRPr="000F0D32" w:rsidRDefault="00C87FB4" w:rsidP="00C87FB4">
      <w:pPr>
        <w:pStyle w:val="NoSpacing"/>
        <w:jc w:val="right"/>
        <w:rPr>
          <w:rFonts w:ascii="Times New Roman" w:eastAsia="Times New Roman" w:hAnsi="Times New Roman" w:cs="Times New Roman"/>
          <w:sz w:val="26"/>
          <w:szCs w:val="26"/>
          <w:lang w:val="en-US"/>
        </w:rPr>
      </w:pPr>
      <w:r w:rsidRPr="000F0D32">
        <w:rPr>
          <w:rFonts w:ascii="Times New Roman" w:eastAsia="Times New Roman" w:hAnsi="Times New Roman" w:cs="Times New Roman"/>
          <w:sz w:val="26"/>
          <w:szCs w:val="26"/>
          <w:lang w:val="en-US"/>
        </w:rPr>
        <w:t xml:space="preserve">Of the </w:t>
      </w:r>
      <w:r w:rsidRPr="000F0D32">
        <w:rPr>
          <w:rFonts w:ascii="Times New Roman" w:hAnsi="Times New Roman" w:cs="Times New Roman"/>
          <w:sz w:val="26"/>
          <w:szCs w:val="26"/>
          <w:lang w:val="en-US"/>
        </w:rPr>
        <w:t>Open</w:t>
      </w:r>
      <w:r w:rsidRPr="000F0D32">
        <w:rPr>
          <w:rFonts w:ascii="Times New Roman" w:eastAsia="Times New Roman" w:hAnsi="Times New Roman" w:cs="Times New Roman"/>
          <w:sz w:val="26"/>
          <w:szCs w:val="26"/>
          <w:lang w:val="en-US"/>
        </w:rPr>
        <w:t xml:space="preserve"> ProcedureInvitation</w:t>
      </w:r>
    </w:p>
    <w:p w:rsidR="00C87FB4" w:rsidRPr="0066524D" w:rsidRDefault="00C87FB4" w:rsidP="00C87FB4">
      <w:pPr>
        <w:pStyle w:val="NoSpacing"/>
        <w:jc w:val="right"/>
        <w:rPr>
          <w:rFonts w:ascii="Times New Roman" w:eastAsia="Times New Roman" w:hAnsi="Times New Roman" w:cs="Times New Roman"/>
          <w:sz w:val="26"/>
          <w:szCs w:val="26"/>
          <w:lang w:val="en-US"/>
        </w:rPr>
      </w:pPr>
      <w:r w:rsidRPr="0066524D">
        <w:rPr>
          <w:rFonts w:ascii="Times New Roman" w:hAnsi="Times New Roman" w:cs="Times New Roman"/>
          <w:sz w:val="26"/>
          <w:szCs w:val="26"/>
          <w:lang w:val="en-US"/>
        </w:rPr>
        <w:t>Code</w:t>
      </w:r>
      <w:r w:rsidR="00BA7064" w:rsidRPr="00943800">
        <w:rPr>
          <w:rFonts w:ascii="Times New Roman" w:eastAsia="Times New Roman" w:hAnsi="Times New Roman" w:cs="Times New Roman"/>
          <w:i/>
          <w:sz w:val="26"/>
          <w:szCs w:val="26"/>
          <w:lang w:val="en-US"/>
        </w:rPr>
        <w:t>MDPIU-OPPW-1</w:t>
      </w:r>
      <w:r w:rsidR="00BA7064" w:rsidRPr="00943800">
        <w:rPr>
          <w:rFonts w:ascii="Times New Roman" w:hAnsi="Times New Roman"/>
          <w:i/>
          <w:sz w:val="26"/>
          <w:szCs w:val="26"/>
          <w:lang w:val="en-US"/>
        </w:rPr>
        <w:t>4</w:t>
      </w:r>
      <w:r w:rsidR="00BA7064" w:rsidRPr="00943800">
        <w:rPr>
          <w:rFonts w:ascii="Times New Roman" w:eastAsia="Times New Roman" w:hAnsi="Times New Roman" w:cs="Times New Roman"/>
          <w:i/>
          <w:sz w:val="26"/>
          <w:szCs w:val="26"/>
          <w:lang w:val="en-US"/>
        </w:rPr>
        <w:t>/</w:t>
      </w:r>
      <w:r w:rsidR="009C782F">
        <w:rPr>
          <w:rFonts w:ascii="Times New Roman" w:eastAsia="Times New Roman" w:hAnsi="Times New Roman" w:cs="Times New Roman"/>
          <w:i/>
          <w:sz w:val="26"/>
          <w:szCs w:val="26"/>
          <w:lang w:val="en-US"/>
        </w:rPr>
        <w:t>3</w:t>
      </w:r>
    </w:p>
    <w:p w:rsidR="00C87FB4" w:rsidRPr="0066524D" w:rsidRDefault="00C87FB4" w:rsidP="00C87FB4">
      <w:pPr>
        <w:pStyle w:val="NoSpacing"/>
        <w:jc w:val="center"/>
        <w:rPr>
          <w:rFonts w:ascii="Times New Roman" w:eastAsia="Times New Roman" w:hAnsi="Times New Roman" w:cs="Times New Roman"/>
          <w:sz w:val="26"/>
          <w:szCs w:val="26"/>
          <w:lang w:val="en-US"/>
        </w:rPr>
      </w:pPr>
      <w:r w:rsidRPr="0066524D">
        <w:rPr>
          <w:rFonts w:ascii="Times New Roman" w:eastAsia="Times New Roman" w:hAnsi="Times New Roman" w:cs="Times New Roman"/>
          <w:sz w:val="26"/>
          <w:szCs w:val="26"/>
          <w:lang w:val="en-US"/>
        </w:rPr>
        <w:t>AGREEMENT ON FINE N</w:t>
      </w:r>
      <w:r w:rsidR="00BA7064" w:rsidRPr="00943800">
        <w:rPr>
          <w:rFonts w:ascii="Times New Roman" w:eastAsia="Times New Roman" w:hAnsi="Times New Roman" w:cs="Times New Roman"/>
          <w:i/>
          <w:sz w:val="26"/>
          <w:szCs w:val="26"/>
          <w:lang w:val="en-US"/>
        </w:rPr>
        <w:t>MDPIU-OPPW-1</w:t>
      </w:r>
      <w:r w:rsidR="00BA7064" w:rsidRPr="00943800">
        <w:rPr>
          <w:rFonts w:ascii="Times New Roman" w:hAnsi="Times New Roman"/>
          <w:i/>
          <w:sz w:val="26"/>
          <w:szCs w:val="26"/>
          <w:lang w:val="en-US"/>
        </w:rPr>
        <w:t>4</w:t>
      </w:r>
      <w:r w:rsidR="00BA7064" w:rsidRPr="00943800">
        <w:rPr>
          <w:rFonts w:ascii="Times New Roman" w:eastAsia="Times New Roman" w:hAnsi="Times New Roman" w:cs="Times New Roman"/>
          <w:i/>
          <w:sz w:val="26"/>
          <w:szCs w:val="26"/>
          <w:lang w:val="en-US"/>
        </w:rPr>
        <w:t>/</w:t>
      </w:r>
      <w:r w:rsidR="009C782F">
        <w:rPr>
          <w:rFonts w:ascii="Times New Roman" w:eastAsia="Times New Roman" w:hAnsi="Times New Roman" w:cs="Times New Roman"/>
          <w:i/>
          <w:sz w:val="26"/>
          <w:szCs w:val="26"/>
          <w:lang w:val="en-US"/>
        </w:rPr>
        <w:t>3</w:t>
      </w:r>
    </w:p>
    <w:p w:rsidR="00C87FB4" w:rsidRPr="0066524D" w:rsidRDefault="00C87FB4" w:rsidP="00C87FB4">
      <w:pPr>
        <w:pStyle w:val="NoSpacing"/>
        <w:rPr>
          <w:rFonts w:ascii="Times New Roman" w:eastAsia="Times New Roman" w:hAnsi="Times New Roman" w:cs="Times New Roman"/>
          <w:sz w:val="26"/>
          <w:szCs w:val="26"/>
          <w:lang w:val="en-US"/>
        </w:rPr>
      </w:pPr>
      <w:r w:rsidRPr="0066524D">
        <w:rPr>
          <w:rFonts w:ascii="Times New Roman" w:eastAsia="Times New Roman" w:hAnsi="Times New Roman" w:cs="Times New Roman"/>
          <w:sz w:val="26"/>
          <w:szCs w:val="26"/>
          <w:lang w:val="en-US"/>
        </w:rPr>
        <w:tab/>
      </w:r>
      <w:r w:rsidRPr="0066524D">
        <w:rPr>
          <w:rFonts w:ascii="Times New Roman" w:eastAsia="Times New Roman" w:hAnsi="Times New Roman" w:cs="Times New Roman"/>
          <w:sz w:val="26"/>
          <w:szCs w:val="26"/>
          <w:lang w:val="en-US"/>
        </w:rPr>
        <w:tab/>
      </w:r>
      <w:r w:rsidRPr="0066524D">
        <w:rPr>
          <w:rFonts w:ascii="Times New Roman" w:eastAsia="Times New Roman" w:hAnsi="Times New Roman" w:cs="Times New Roman"/>
          <w:sz w:val="26"/>
          <w:szCs w:val="26"/>
          <w:lang w:val="en-US"/>
        </w:rPr>
        <w:tab/>
      </w:r>
      <w:r w:rsidRPr="0066524D">
        <w:rPr>
          <w:rFonts w:ascii="Times New Roman" w:eastAsia="Times New Roman" w:hAnsi="Times New Roman" w:cs="Times New Roman"/>
          <w:sz w:val="26"/>
          <w:szCs w:val="26"/>
          <w:lang w:val="en-US"/>
        </w:rPr>
        <w:tab/>
      </w:r>
      <w:r w:rsidRPr="0066524D">
        <w:rPr>
          <w:rFonts w:ascii="Times New Roman" w:eastAsia="Times New Roman" w:hAnsi="Times New Roman" w:cs="Times New Roman"/>
          <w:sz w:val="26"/>
          <w:szCs w:val="26"/>
          <w:lang w:val="en-US"/>
        </w:rPr>
        <w:tab/>
      </w:r>
      <w:r w:rsidRPr="0066524D">
        <w:rPr>
          <w:rFonts w:ascii="Times New Roman" w:eastAsia="Times New Roman" w:hAnsi="Times New Roman" w:cs="Times New Roman"/>
          <w:sz w:val="26"/>
          <w:szCs w:val="26"/>
          <w:lang w:val="en-US"/>
        </w:rPr>
        <w:tab/>
      </w:r>
      <w:r w:rsidRPr="0066524D">
        <w:rPr>
          <w:rFonts w:ascii="Times New Roman" w:eastAsia="Times New Roman" w:hAnsi="Times New Roman" w:cs="Times New Roman"/>
          <w:sz w:val="26"/>
          <w:szCs w:val="26"/>
          <w:lang w:val="en-US"/>
        </w:rPr>
        <w:tab/>
      </w:r>
      <w:r w:rsidR="00E23D40">
        <w:rPr>
          <w:rFonts w:ascii="Times New Roman" w:eastAsia="Times New Roman" w:hAnsi="Times New Roman" w:cs="Times New Roman"/>
          <w:sz w:val="26"/>
          <w:szCs w:val="26"/>
          <w:lang w:val="en-US"/>
        </w:rPr>
        <w:tab/>
      </w:r>
      <w:r w:rsidR="00E23D40">
        <w:rPr>
          <w:rFonts w:ascii="Times New Roman" w:eastAsia="Times New Roman" w:hAnsi="Times New Roman" w:cs="Times New Roman"/>
          <w:sz w:val="26"/>
          <w:szCs w:val="26"/>
          <w:lang w:val="en-US"/>
        </w:rPr>
        <w:tab/>
      </w:r>
      <w:r w:rsidR="00E23D40">
        <w:rPr>
          <w:rFonts w:ascii="Times New Roman" w:eastAsia="Times New Roman" w:hAnsi="Times New Roman" w:cs="Times New Roman"/>
          <w:sz w:val="26"/>
          <w:szCs w:val="26"/>
          <w:lang w:val="en-US"/>
        </w:rPr>
        <w:tab/>
      </w:r>
      <w:r w:rsidRPr="0066524D">
        <w:rPr>
          <w:rFonts w:ascii="Times New Roman" w:eastAsia="Times New Roman" w:hAnsi="Times New Roman" w:cs="Times New Roman"/>
          <w:sz w:val="26"/>
          <w:szCs w:val="26"/>
          <w:lang w:val="en-US"/>
        </w:rPr>
        <w:t>«»</w:t>
      </w:r>
      <w:r w:rsidRPr="0066524D">
        <w:rPr>
          <w:rFonts w:ascii="Times New Roman" w:eastAsia="Times New Roman" w:hAnsi="Times New Roman" w:cs="Times New Roman"/>
          <w:sz w:val="26"/>
          <w:szCs w:val="26"/>
          <w:u w:val="single"/>
          <w:lang w:val="en-US"/>
        </w:rPr>
        <w:t>_____________</w:t>
      </w:r>
      <w:r w:rsidRPr="0066524D">
        <w:rPr>
          <w:rFonts w:ascii="Times New Roman" w:eastAsia="Times New Roman" w:hAnsi="Times New Roman" w:cs="Times New Roman"/>
          <w:sz w:val="26"/>
          <w:szCs w:val="26"/>
          <w:lang w:val="en-US"/>
        </w:rPr>
        <w:t xml:space="preserve"> 20  </w:t>
      </w:r>
    </w:p>
    <w:p w:rsidR="00C87FB4" w:rsidRPr="0066524D" w:rsidRDefault="00C87FB4" w:rsidP="00C87FB4">
      <w:pPr>
        <w:pStyle w:val="NoSpacing"/>
        <w:rPr>
          <w:rFonts w:ascii="Times New Roman" w:eastAsia="Times New Roman" w:hAnsi="Times New Roman" w:cs="Times New Roman"/>
          <w:sz w:val="26"/>
          <w:szCs w:val="26"/>
          <w:lang w:val="en-US"/>
        </w:rPr>
      </w:pPr>
    </w:p>
    <w:p w:rsidR="00E23D40" w:rsidRDefault="00E23D40" w:rsidP="00E23D40">
      <w:pPr>
        <w:pStyle w:val="Corpsdetexte1"/>
        <w:shd w:val="clear" w:color="auto" w:fill="auto"/>
        <w:ind w:left="1940" w:right="40" w:firstLine="5920"/>
      </w:pPr>
    </w:p>
    <w:p w:rsidR="00E23D40" w:rsidRDefault="00E23D40" w:rsidP="00E23D40">
      <w:pPr>
        <w:pStyle w:val="Corpsdetexte1"/>
        <w:shd w:val="clear" w:color="auto" w:fill="auto"/>
        <w:tabs>
          <w:tab w:val="center" w:leader="dot" w:pos="4826"/>
          <w:tab w:val="left" w:pos="4990"/>
        </w:tabs>
        <w:ind w:left="740"/>
        <w:jc w:val="both"/>
      </w:pPr>
      <w:r>
        <w:t>«</w:t>
      </w:r>
      <w:r>
        <w:rPr>
          <w:rStyle w:val="Bodytext75pt"/>
          <w:vertAlign w:val="subscript"/>
        </w:rPr>
        <w:t>Name of bidder</w:t>
      </w:r>
      <w:r>
        <w:t>», on behalf of</w:t>
      </w:r>
      <w:r>
        <w:tab/>
        <w:t>,</w:t>
      </w:r>
      <w:r>
        <w:tab/>
        <w:t>the Company director, acting based on</w:t>
      </w:r>
    </w:p>
    <w:p w:rsidR="00E23D40" w:rsidRDefault="00E23D40" w:rsidP="00E23D40">
      <w:pPr>
        <w:pStyle w:val="Corpsdetexte1"/>
        <w:shd w:val="clear" w:color="auto" w:fill="auto"/>
        <w:ind w:left="20" w:right="40" w:firstLine="0"/>
        <w:jc w:val="both"/>
      </w:pPr>
      <w:r>
        <w:t>the charter of the company (hereinafter referred to as “Company”), hereby defines unilaterally the following Agreement on fine.</w:t>
      </w:r>
    </w:p>
    <w:p w:rsidR="00E23D40" w:rsidRPr="0003287D" w:rsidRDefault="00E23D40" w:rsidP="00E23D40">
      <w:pPr>
        <w:pStyle w:val="Corpsdetexte1"/>
        <w:numPr>
          <w:ilvl w:val="0"/>
          <w:numId w:val="36"/>
        </w:numPr>
        <w:shd w:val="clear" w:color="auto" w:fill="auto"/>
        <w:tabs>
          <w:tab w:val="left" w:pos="3328"/>
        </w:tabs>
        <w:ind w:left="20" w:right="40" w:firstLine="3000"/>
        <w:rPr>
          <w:rStyle w:val="BodytextBold"/>
          <w:b w:val="0"/>
          <w:bCs w:val="0"/>
        </w:rPr>
      </w:pPr>
      <w:r>
        <w:rPr>
          <w:rStyle w:val="BodytextBold"/>
        </w:rPr>
        <w:t>Subject of the Agreement</w:t>
      </w:r>
    </w:p>
    <w:p w:rsidR="00E23D40" w:rsidRDefault="00E23D40" w:rsidP="00E23D40">
      <w:pPr>
        <w:pStyle w:val="Corpsdetexte1"/>
        <w:shd w:val="clear" w:color="auto" w:fill="auto"/>
        <w:tabs>
          <w:tab w:val="left" w:pos="3328"/>
        </w:tabs>
        <w:ind w:left="20" w:right="40" w:firstLine="0"/>
        <w:jc w:val="both"/>
      </w:pPr>
      <w:r>
        <w:t>Taking into consideration that, the Company is participating in the open procedure (hereinafter referred to as “procedure”) with code MDPIU-OPPW-14/</w:t>
      </w:r>
      <w:r w:rsidR="009C782F">
        <w:t>3</w:t>
      </w:r>
      <w:r>
        <w:t xml:space="preserve"> for procurement of “Rehabilitation of Aeratsia WWTP”, organized by “Municipality of Yerevan “Municipal Development Projects Implementation Unit” SI.</w:t>
      </w:r>
    </w:p>
    <w:p w:rsidR="00E23D40" w:rsidRDefault="00E23D40" w:rsidP="00E23D40">
      <w:pPr>
        <w:pStyle w:val="Corpsdetexte1"/>
        <w:numPr>
          <w:ilvl w:val="1"/>
          <w:numId w:val="36"/>
        </w:numPr>
        <w:shd w:val="clear" w:color="auto" w:fill="auto"/>
        <w:tabs>
          <w:tab w:val="left" w:pos="726"/>
        </w:tabs>
        <w:ind w:left="740" w:right="40"/>
        <w:jc w:val="both"/>
      </w:pPr>
      <w:r>
        <w:t xml:space="preserve">” (hereinafter referred to as “Client”), shall submit </w:t>
      </w:r>
      <w:r w:rsidR="008A26FD">
        <w:rPr>
          <w:b/>
        </w:rPr>
        <w:t xml:space="preserve">Bid </w:t>
      </w:r>
      <w:r w:rsidR="008A26FD">
        <w:rPr>
          <w:rFonts w:ascii="Sylfaen" w:hAnsi="Sylfaen"/>
          <w:b/>
        </w:rPr>
        <w:t>S</w:t>
      </w:r>
      <w:r w:rsidRPr="008A26FD">
        <w:rPr>
          <w:b/>
        </w:rPr>
        <w:t>ecurity</w:t>
      </w:r>
      <w:r>
        <w:t xml:space="preserve"> and aiming to ensure duly implementation of responsibilities arising from the participation in the procedure, the Company defines its following liability:</w:t>
      </w:r>
    </w:p>
    <w:p w:rsidR="00E23D40" w:rsidRDefault="00E23D40" w:rsidP="00E23D40">
      <w:pPr>
        <w:pStyle w:val="Corpsdetexte1"/>
        <w:numPr>
          <w:ilvl w:val="2"/>
          <w:numId w:val="36"/>
        </w:numPr>
        <w:shd w:val="clear" w:color="auto" w:fill="auto"/>
        <w:tabs>
          <w:tab w:val="right" w:leader="underscore" w:pos="6731"/>
          <w:tab w:val="center" w:pos="7154"/>
          <w:tab w:val="left" w:leader="underscore" w:pos="9088"/>
        </w:tabs>
        <w:ind w:left="740" w:right="40"/>
        <w:jc w:val="both"/>
      </w:pPr>
      <w:r>
        <w:t xml:space="preserve"> In cases of non-performance or inappropriate performance of obligations stipulated by the RA Law “On Procurement” and the invitation of the open procedure arising from the participation of the Company in the procurement procedure with code MDPIU-OPPW-14/</w:t>
      </w:r>
      <w:r w:rsidR="009C782F">
        <w:t>3</w:t>
      </w:r>
      <w:bookmarkStart w:id="0" w:name="_GoBack"/>
      <w:bookmarkEnd w:id="0"/>
      <w:r>
        <w:t xml:space="preserve"> for “Rehabilitation of Aeratsia WWTP”, organized by “Municipality of Yerevan “Municipal Development Projects Implementation Unit” SI” , the Company shall pay fine to the Client in the amount of </w:t>
      </w:r>
      <w:r>
        <w:tab/>
      </w:r>
      <w:r>
        <w:rPr>
          <w:rStyle w:val="Bodytext75pt"/>
          <w:vertAlign w:val="subscript"/>
        </w:rPr>
        <w:t>in</w:t>
      </w:r>
      <w:r>
        <w:rPr>
          <w:rStyle w:val="Bodytext75pt"/>
          <w:vertAlign w:val="subscript"/>
        </w:rPr>
        <w:tab/>
        <w:t>figures</w:t>
      </w:r>
      <w:r>
        <w:tab/>
      </w:r>
    </w:p>
    <w:p w:rsidR="00E23D40" w:rsidRDefault="00E23D40" w:rsidP="00E23D40">
      <w:pPr>
        <w:pStyle w:val="Bodytext21"/>
        <w:shd w:val="clear" w:color="auto" w:fill="auto"/>
        <w:tabs>
          <w:tab w:val="left" w:leader="underscore" w:pos="1906"/>
          <w:tab w:val="right" w:leader="underscore" w:pos="3562"/>
          <w:tab w:val="right" w:pos="4470"/>
        </w:tabs>
        <w:spacing w:line="240" w:lineRule="exact"/>
        <w:ind w:left="740"/>
      </w:pPr>
      <w:r>
        <w:rPr>
          <w:rStyle w:val="Bodytext212pt"/>
          <w:vertAlign w:val="superscript"/>
        </w:rPr>
        <w:t>(</w:t>
      </w:r>
      <w:r>
        <w:tab/>
        <w:t>in letters</w:t>
      </w:r>
      <w:r>
        <w:rPr>
          <w:rStyle w:val="Bodytext212pt"/>
        </w:rPr>
        <w:tab/>
        <w:t>)</w:t>
      </w:r>
      <w:r>
        <w:rPr>
          <w:rStyle w:val="Bodytext212pt"/>
        </w:rPr>
        <w:tab/>
        <w:t>Euros</w:t>
      </w:r>
    </w:p>
    <w:p w:rsidR="00E23D40" w:rsidRDefault="00E23D40" w:rsidP="00E23D40">
      <w:pPr>
        <w:pStyle w:val="Corpsdetexte1"/>
        <w:numPr>
          <w:ilvl w:val="2"/>
          <w:numId w:val="36"/>
        </w:numPr>
        <w:shd w:val="clear" w:color="auto" w:fill="auto"/>
        <w:ind w:left="740" w:right="40"/>
        <w:jc w:val="both"/>
      </w:pPr>
      <w:r>
        <w:t xml:space="preserve"> In cases of non-performance or inappropriate performance of obligations stipulated under the paragraph 1.1.1 of this Agreement, the Client has the right to claim the levy of the mentioned amount, which the Company shall implement unconditionally within 5 banking days after receiving such claim.</w:t>
      </w:r>
    </w:p>
    <w:p w:rsidR="00E23D40" w:rsidRDefault="00E23D40" w:rsidP="00E23D40">
      <w:pPr>
        <w:pStyle w:val="Corpsdetexte1"/>
        <w:shd w:val="clear" w:color="auto" w:fill="auto"/>
        <w:spacing w:line="240" w:lineRule="exact"/>
        <w:ind w:left="740" w:right="40" w:firstLine="0"/>
        <w:jc w:val="both"/>
      </w:pPr>
      <w:r>
        <w:t xml:space="preserve"> The Company reserves the right to the “Municipality of Yerevan “Municipal Development Projects Implementation Unit” SI”, without any prior claim, to charge the corresponding amount indisputably and peremptorily within the limits of amount mentioned under the paragraph 1.1.1 of this Agreement from any account of the Company opened in the Company serving bank “</w:t>
      </w:r>
      <w:r w:rsidRPr="00943800">
        <w:rPr>
          <w:rStyle w:val="Bodytext75pt"/>
          <w:sz w:val="16"/>
          <w:szCs w:val="16"/>
        </w:rPr>
        <w:t xml:space="preserve">Name of the </w:t>
      </w:r>
      <w:r w:rsidRPr="00943800">
        <w:rPr>
          <w:rStyle w:val="Bodytext75pt"/>
          <w:sz w:val="16"/>
          <w:szCs w:val="16"/>
          <w:vertAlign w:val="subscript"/>
        </w:rPr>
        <w:t>Co</w:t>
      </w:r>
      <w:r w:rsidRPr="00943800">
        <w:rPr>
          <w:rStyle w:val="Bodytext75pt"/>
          <w:sz w:val="16"/>
          <w:szCs w:val="16"/>
        </w:rPr>
        <w:t>m</w:t>
      </w:r>
      <w:r w:rsidRPr="00943800">
        <w:rPr>
          <w:rStyle w:val="Bodytext75pt"/>
          <w:sz w:val="16"/>
          <w:szCs w:val="16"/>
          <w:vertAlign w:val="subscript"/>
        </w:rPr>
        <w:t>pa</w:t>
      </w:r>
      <w:r w:rsidRPr="00943800">
        <w:rPr>
          <w:rStyle w:val="Bodytext75pt"/>
          <w:sz w:val="16"/>
          <w:szCs w:val="16"/>
        </w:rPr>
        <w:t xml:space="preserve">ny </w:t>
      </w:r>
      <w:r w:rsidRPr="00943800">
        <w:rPr>
          <w:rStyle w:val="Bodytext75pt"/>
          <w:sz w:val="16"/>
          <w:szCs w:val="16"/>
          <w:vertAlign w:val="subscript"/>
        </w:rPr>
        <w:t>s</w:t>
      </w:r>
      <w:r w:rsidRPr="00943800">
        <w:rPr>
          <w:rStyle w:val="Bodytext75pt"/>
          <w:sz w:val="16"/>
          <w:szCs w:val="16"/>
        </w:rPr>
        <w:t>ervin</w:t>
      </w:r>
      <w:r w:rsidRPr="00943800">
        <w:rPr>
          <w:rStyle w:val="Bodytext75pt"/>
          <w:sz w:val="16"/>
          <w:szCs w:val="16"/>
          <w:vertAlign w:val="subscript"/>
        </w:rPr>
        <w:t>g bank</w:t>
      </w:r>
      <w:r>
        <w:t>” or any other bank, which serves the Company</w:t>
      </w:r>
      <w:r w:rsidRPr="00E41033">
        <w:rPr>
          <w:sz w:val="26"/>
          <w:szCs w:val="26"/>
        </w:rPr>
        <w:t xml:space="preserve"> By this Agreement “</w:t>
      </w:r>
      <w:r w:rsidRPr="004F68A0">
        <w:rPr>
          <w:sz w:val="26"/>
          <w:szCs w:val="26"/>
          <w:vertAlign w:val="subscript"/>
        </w:rPr>
        <w:t>Name of the bidder”</w:t>
      </w:r>
      <w:r w:rsidRPr="004F68A0">
        <w:rPr>
          <w:sz w:val="26"/>
          <w:szCs w:val="26"/>
        </w:rPr>
        <w:t xml:space="preserve"> commits “</w:t>
      </w:r>
      <w:r w:rsidRPr="00103FC5">
        <w:rPr>
          <w:sz w:val="26"/>
          <w:szCs w:val="26"/>
          <w:vertAlign w:val="subscript"/>
        </w:rPr>
        <w:t>Name of the bank serving the Company</w:t>
      </w:r>
      <w:r w:rsidRPr="00103FC5">
        <w:rPr>
          <w:sz w:val="26"/>
          <w:szCs w:val="26"/>
        </w:rPr>
        <w:t>” the bank, as</w:t>
      </w:r>
      <w:r>
        <w:t>well as all other banks, which serve the Company, within the whole period of execution of this Agreement, upon the first and further claims of “Municipality of Yerevan “Municipal Development Projects Implementation Unit” SI”, based on the requirements of this Agreement on Fine, to charge the claimed amount indisputably from the Company banking accounts.</w:t>
      </w:r>
      <w:r>
        <w:br w:type="page"/>
      </w:r>
    </w:p>
    <w:p w:rsidR="00E23D40" w:rsidRDefault="00E23D40" w:rsidP="00E23D40">
      <w:pPr>
        <w:pStyle w:val="Heading11"/>
        <w:keepNext/>
        <w:keepLines/>
        <w:numPr>
          <w:ilvl w:val="0"/>
          <w:numId w:val="36"/>
        </w:numPr>
        <w:shd w:val="clear" w:color="auto" w:fill="auto"/>
        <w:tabs>
          <w:tab w:val="left" w:pos="3818"/>
        </w:tabs>
        <w:ind w:left="3420"/>
      </w:pPr>
      <w:bookmarkStart w:id="1" w:name="bookmark0"/>
      <w:r>
        <w:lastRenderedPageBreak/>
        <w:t>Other conditions</w:t>
      </w:r>
      <w:bookmarkEnd w:id="1"/>
    </w:p>
    <w:p w:rsidR="00E23D40" w:rsidRDefault="00E23D40" w:rsidP="00E23D40">
      <w:pPr>
        <w:pStyle w:val="Corpsdetexte1"/>
        <w:numPr>
          <w:ilvl w:val="1"/>
          <w:numId w:val="36"/>
        </w:numPr>
        <w:shd w:val="clear" w:color="auto" w:fill="auto"/>
        <w:tabs>
          <w:tab w:val="left" w:leader="underscore" w:pos="5549"/>
        </w:tabs>
        <w:ind w:left="1800" w:right="20" w:hanging="360"/>
        <w:jc w:val="both"/>
      </w:pPr>
      <w:r>
        <w:t xml:space="preserve">This Agreement on Fine enters into force from the moment it is signed and sealed by the Company and is valid till the Contract is signed pursuant to Law, till withdrawal, rejection of the bid by the Bidder or till this procedure is cancelled. </w:t>
      </w:r>
    </w:p>
    <w:p w:rsidR="00E23D40" w:rsidRDefault="00E23D40" w:rsidP="00E23D40">
      <w:pPr>
        <w:pStyle w:val="Corpsdetexte1"/>
        <w:numPr>
          <w:ilvl w:val="1"/>
          <w:numId w:val="36"/>
        </w:numPr>
        <w:shd w:val="clear" w:color="auto" w:fill="auto"/>
        <w:tabs>
          <w:tab w:val="left" w:leader="underscore" w:pos="5549"/>
        </w:tabs>
        <w:ind w:left="1800" w:right="20" w:hanging="360"/>
        <w:jc w:val="both"/>
      </w:pPr>
      <w:r>
        <w:t>This Agreement cannot be terminated prematurely, withdrawn, changed or terminated in any way by the Company without the written consent of the “Municipality of Yerevan “Municipal Development Projects Implementation Unit” SI”,</w:t>
      </w:r>
    </w:p>
    <w:p w:rsidR="00E23D40" w:rsidRDefault="00E23D40" w:rsidP="00E23D40">
      <w:pPr>
        <w:pStyle w:val="Corpsdetexte1"/>
        <w:numPr>
          <w:ilvl w:val="1"/>
          <w:numId w:val="36"/>
        </w:numPr>
        <w:shd w:val="clear" w:color="auto" w:fill="auto"/>
        <w:ind w:left="1800" w:right="20" w:hanging="360"/>
        <w:jc w:val="both"/>
      </w:pPr>
      <w:r>
        <w:t xml:space="preserve"> Disputes arising from this Agreement are solved through negotiations. In case of not achieving consent, the disputes are resolved through the court system.</w:t>
      </w:r>
    </w:p>
    <w:p w:rsidR="00E23D40" w:rsidRDefault="00E23D40" w:rsidP="00E23D40">
      <w:pPr>
        <w:pStyle w:val="Corpsdetexte1"/>
        <w:shd w:val="clear" w:color="auto" w:fill="auto"/>
        <w:spacing w:line="240" w:lineRule="exact"/>
        <w:ind w:firstLine="0"/>
        <w:jc w:val="both"/>
      </w:pPr>
    </w:p>
    <w:p w:rsidR="00E23D40" w:rsidRDefault="00E23D40" w:rsidP="00E23D40">
      <w:pPr>
        <w:pStyle w:val="Corpsdetexte1"/>
        <w:shd w:val="clear" w:color="auto" w:fill="auto"/>
        <w:spacing w:line="240" w:lineRule="exact"/>
        <w:ind w:firstLine="0"/>
        <w:jc w:val="both"/>
      </w:pPr>
      <w:r>
        <w:t>The address and banking requisites of the Company:</w:t>
      </w:r>
    </w:p>
    <w:p w:rsidR="00E23D40" w:rsidRDefault="00E23D40" w:rsidP="00E23D40">
      <w:pPr>
        <w:pStyle w:val="Bodytext21"/>
        <w:shd w:val="clear" w:color="auto" w:fill="auto"/>
        <w:spacing w:line="298" w:lineRule="exact"/>
      </w:pPr>
      <w:r>
        <w:rPr>
          <w:rStyle w:val="Bodytext212pt"/>
        </w:rPr>
        <w:t>«</w:t>
      </w:r>
      <w:r>
        <w:t>Name of the bidder</w:t>
      </w:r>
      <w:r>
        <w:rPr>
          <w:rStyle w:val="Bodytext212pt"/>
        </w:rPr>
        <w:t>»,</w:t>
      </w:r>
    </w:p>
    <w:p w:rsidR="00E23D40" w:rsidRDefault="00E23D40" w:rsidP="00E23D40">
      <w:pPr>
        <w:pStyle w:val="Bodytext21"/>
        <w:shd w:val="clear" w:color="auto" w:fill="auto"/>
        <w:spacing w:line="298" w:lineRule="exact"/>
      </w:pPr>
      <w:r>
        <w:rPr>
          <w:rStyle w:val="Bodytext212pt"/>
        </w:rPr>
        <w:t>«</w:t>
      </w:r>
      <w:r>
        <w:t>Address of the bidder</w:t>
      </w:r>
      <w:r>
        <w:rPr>
          <w:rStyle w:val="Bodytext212pt"/>
        </w:rPr>
        <w:t>»</w:t>
      </w:r>
    </w:p>
    <w:p w:rsidR="00E23D40" w:rsidRDefault="00E23D40" w:rsidP="00E23D40">
      <w:pPr>
        <w:pStyle w:val="Bodytext21"/>
        <w:shd w:val="clear" w:color="auto" w:fill="auto"/>
        <w:spacing w:line="298" w:lineRule="exact"/>
      </w:pPr>
      <w:r>
        <w:rPr>
          <w:rStyle w:val="Bodytext212pt"/>
        </w:rPr>
        <w:t>«</w:t>
      </w:r>
      <w:r>
        <w:t>Name of the Company serving bank</w:t>
      </w:r>
      <w:r>
        <w:rPr>
          <w:rStyle w:val="Bodytext212pt"/>
        </w:rPr>
        <w:t>»</w:t>
      </w:r>
    </w:p>
    <w:p w:rsidR="00E23D40" w:rsidRDefault="00E23D40" w:rsidP="00E23D40">
      <w:pPr>
        <w:pStyle w:val="Corpsdetexte1"/>
        <w:shd w:val="clear" w:color="auto" w:fill="auto"/>
        <w:tabs>
          <w:tab w:val="left" w:leader="dot" w:pos="3583"/>
        </w:tabs>
        <w:spacing w:after="62" w:line="240" w:lineRule="exact"/>
        <w:ind w:firstLine="0"/>
        <w:jc w:val="both"/>
      </w:pPr>
      <w:r>
        <w:t>Account number</w:t>
      </w:r>
      <w:r>
        <w:tab/>
      </w:r>
    </w:p>
    <w:p w:rsidR="00E23D40" w:rsidRDefault="00E23D40" w:rsidP="00E23D40">
      <w:pPr>
        <w:pStyle w:val="Corpsdetexte1"/>
        <w:shd w:val="clear" w:color="auto" w:fill="auto"/>
        <w:tabs>
          <w:tab w:val="left" w:leader="dot" w:pos="3583"/>
        </w:tabs>
        <w:spacing w:after="252" w:line="240" w:lineRule="exact"/>
        <w:ind w:firstLine="0"/>
        <w:jc w:val="both"/>
      </w:pPr>
      <w:r>
        <w:t>Director</w:t>
      </w:r>
      <w:r>
        <w:tab/>
      </w:r>
    </w:p>
    <w:p w:rsidR="00E23D40" w:rsidRDefault="00E23D40" w:rsidP="00E23D40">
      <w:pPr>
        <w:pStyle w:val="Corpsdetexte1"/>
        <w:framePr w:h="233" w:wrap="around" w:vAnchor="text" w:hAnchor="margin" w:x="2445" w:y="59"/>
        <w:shd w:val="clear" w:color="auto" w:fill="auto"/>
        <w:spacing w:line="230" w:lineRule="exact"/>
        <w:ind w:left="100" w:firstLine="0"/>
      </w:pPr>
      <w:r>
        <w:rPr>
          <w:rStyle w:val="BodytextExact"/>
        </w:rPr>
        <w:t>Seal</w:t>
      </w:r>
    </w:p>
    <w:p w:rsidR="00E23D40" w:rsidRDefault="00E23D40" w:rsidP="00E23D40">
      <w:pPr>
        <w:pStyle w:val="Bodytext21"/>
        <w:shd w:val="clear" w:color="auto" w:fill="auto"/>
        <w:spacing w:line="150" w:lineRule="exact"/>
      </w:pPr>
      <w:r>
        <w:t>(signature)</w:t>
      </w:r>
    </w:p>
    <w:p w:rsidR="00867E8F" w:rsidRPr="001F20C7" w:rsidRDefault="00867E8F" w:rsidP="001F20C7"/>
    <w:sectPr w:rsidR="00867E8F" w:rsidRPr="001F20C7" w:rsidSect="00131DB6">
      <w:headerReference w:type="default" r:id="rId13"/>
      <w:footerReference w:type="default" r:id="rId14"/>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3558" w:rsidRDefault="004D3558" w:rsidP="00934714">
      <w:pPr>
        <w:spacing w:after="0" w:line="240" w:lineRule="auto"/>
      </w:pPr>
      <w:r>
        <w:separator/>
      </w:r>
    </w:p>
  </w:endnote>
  <w:endnote w:type="continuationSeparator" w:id="1">
    <w:p w:rsidR="004D3558" w:rsidRDefault="004D3558" w:rsidP="009347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Narrow">
    <w:panose1 w:val="020B0506020202030204"/>
    <w:charset w:val="CC"/>
    <w:family w:val="swiss"/>
    <w:pitch w:val="variable"/>
    <w:sig w:usb0="00000287" w:usb1="00000800" w:usb2="00000000" w:usb3="00000000" w:csb0="0000009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687" w:rsidRPr="00FC4687" w:rsidRDefault="00FC4687" w:rsidP="00FC4687">
    <w:pPr>
      <w:pBdr>
        <w:top w:val="single" w:sz="8" w:space="1" w:color="auto"/>
      </w:pBdr>
      <w:tabs>
        <w:tab w:val="left" w:pos="-3119"/>
        <w:tab w:val="center" w:pos="567"/>
        <w:tab w:val="center" w:pos="5220"/>
        <w:tab w:val="left" w:pos="7513"/>
        <w:tab w:val="right" w:pos="9639"/>
      </w:tabs>
      <w:spacing w:after="0" w:line="240" w:lineRule="auto"/>
      <w:ind w:left="540" w:right="-1298"/>
      <w:rPr>
        <w:rFonts w:ascii="Arial Narrow" w:eastAsia="Times New Roman" w:hAnsi="Arial Narrow" w:cs="Times New Roman"/>
        <w:smallCaps/>
        <w:sz w:val="18"/>
        <w:szCs w:val="18"/>
      </w:rPr>
    </w:pPr>
    <w:r w:rsidRPr="00FC4687">
      <w:rPr>
        <w:rFonts w:ascii="Arial Narrow" w:eastAsia="Times New Roman" w:hAnsi="Arial Narrow" w:cs="Times New Roman"/>
        <w:smallCaps/>
        <w:sz w:val="18"/>
        <w:szCs w:val="20"/>
      </w:rPr>
      <w:t>ARTELIA V&amp;T – 1 31 2155/AER</w:t>
    </w:r>
    <w:r w:rsidR="002D5451">
      <w:rPr>
        <w:rFonts w:ascii="Arial Narrow" w:eastAsia="Times New Roman" w:hAnsi="Arial Narrow" w:cs="Times New Roman"/>
        <w:smallCaps/>
        <w:sz w:val="18"/>
        <w:szCs w:val="20"/>
      </w:rPr>
      <w:t>/CTF</w:t>
    </w:r>
    <w:r w:rsidRPr="00FC4687">
      <w:rPr>
        <w:rFonts w:ascii="Arial Narrow" w:eastAsia="Times New Roman" w:hAnsi="Arial Narrow" w:cs="Times New Roman"/>
        <w:smallCaps/>
        <w:sz w:val="18"/>
        <w:szCs w:val="20"/>
      </w:rPr>
      <w:tab/>
    </w:r>
    <w:r w:rsidRPr="00FC4687">
      <w:rPr>
        <w:rFonts w:ascii="Arial Narrow" w:eastAsia="Times New Roman" w:hAnsi="Arial Narrow" w:cs="Times New Roman"/>
        <w:smallCaps/>
        <w:sz w:val="18"/>
        <w:szCs w:val="20"/>
      </w:rPr>
      <w:tab/>
    </w:r>
    <w:r>
      <w:rPr>
        <w:rFonts w:ascii="Arial Narrow" w:eastAsia="Times New Roman" w:hAnsi="Arial Narrow" w:cs="Times New Roman"/>
        <w:smallCaps/>
        <w:sz w:val="16"/>
        <w:szCs w:val="16"/>
      </w:rPr>
      <w:t>Tender</w:t>
    </w:r>
    <w:r w:rsidR="00943800">
      <w:rPr>
        <w:rFonts w:ascii="Arial Narrow" w:eastAsia="Times New Roman" w:hAnsi="Arial Narrow" w:cs="Times New Roman"/>
        <w:smallCaps/>
        <w:sz w:val="16"/>
        <w:szCs w:val="16"/>
      </w:rPr>
      <w:t>–October 2014</w:t>
    </w:r>
  </w:p>
  <w:p w:rsidR="00FC4687" w:rsidRPr="00FC4687" w:rsidRDefault="00FC4687" w:rsidP="00FC4687">
    <w:pPr>
      <w:pBdr>
        <w:top w:val="single" w:sz="8" w:space="1" w:color="auto"/>
      </w:pBdr>
      <w:tabs>
        <w:tab w:val="left" w:pos="-3119"/>
        <w:tab w:val="center" w:pos="567"/>
        <w:tab w:val="center" w:pos="5220"/>
        <w:tab w:val="left" w:pos="7513"/>
        <w:tab w:val="right" w:pos="9639"/>
      </w:tabs>
      <w:spacing w:after="0" w:line="240" w:lineRule="auto"/>
      <w:ind w:left="540" w:right="-1298"/>
      <w:rPr>
        <w:rFonts w:ascii="Arial Narrow" w:eastAsia="Times New Roman" w:hAnsi="Arial Narrow" w:cs="Times New Roman"/>
        <w:smallCaps/>
        <w:sz w:val="18"/>
        <w:szCs w:val="18"/>
      </w:rPr>
    </w:pPr>
    <w:r w:rsidRPr="00FC4687">
      <w:rPr>
        <w:rFonts w:ascii="Arial Narrow" w:eastAsia="Times New Roman" w:hAnsi="Arial Narrow" w:cs="Times New Roman"/>
        <w:smallCaps/>
        <w:sz w:val="18"/>
        <w:szCs w:val="18"/>
      </w:rPr>
      <w:tab/>
    </w:r>
    <w:r w:rsidR="002D5451" w:rsidRPr="002D5451">
      <w:rPr>
        <w:rFonts w:ascii="Arial Narrow" w:eastAsia="Times New Roman" w:hAnsi="Arial Narrow" w:cs="Times New Roman"/>
        <w:smallCaps/>
        <w:sz w:val="18"/>
        <w:szCs w:val="18"/>
      </w:rPr>
      <w:t>VOL 1 – ANNOUNCEMENT AND INVITATION</w:t>
    </w:r>
    <w:r w:rsidRPr="00FC4687">
      <w:rPr>
        <w:rFonts w:ascii="Arial Narrow" w:eastAsia="Times New Roman" w:hAnsi="Arial Narrow" w:cs="Times New Roman"/>
        <w:smallCaps/>
        <w:sz w:val="18"/>
        <w:szCs w:val="18"/>
      </w:rPr>
      <w:tab/>
    </w:r>
    <w:r w:rsidRPr="00FC4687">
      <w:rPr>
        <w:rFonts w:ascii="Arial Narrow" w:eastAsia="Times New Roman" w:hAnsi="Arial Narrow" w:cs="Times New Roman"/>
        <w:smallCaps/>
        <w:sz w:val="18"/>
        <w:szCs w:val="18"/>
      </w:rPr>
      <w:tab/>
    </w:r>
    <w:r w:rsidR="00720256">
      <w:rPr>
        <w:rFonts w:ascii="Arial Narrow" w:eastAsia="Times New Roman" w:hAnsi="Arial Narrow" w:cs="Times New Roman"/>
        <w:smallCaps/>
        <w:sz w:val="18"/>
        <w:szCs w:val="18"/>
      </w:rPr>
      <w:t>Appendix</w:t>
    </w:r>
    <w:r w:rsidR="00C87FB4">
      <w:rPr>
        <w:rFonts w:ascii="Arial Narrow" w:eastAsia="Times New Roman" w:hAnsi="Arial Narrow" w:cs="Times New Roman"/>
        <w:smallCaps/>
        <w:sz w:val="18"/>
        <w:szCs w:val="18"/>
      </w:rPr>
      <w:t>7</w:t>
    </w:r>
    <w:r w:rsidRPr="00FC4687">
      <w:rPr>
        <w:rFonts w:ascii="Arial Narrow" w:eastAsia="Times New Roman" w:hAnsi="Arial Narrow" w:cs="Times New Roman"/>
        <w:smallCaps/>
        <w:sz w:val="18"/>
        <w:szCs w:val="18"/>
      </w:rPr>
      <w:t xml:space="preserve">  - Page </w:t>
    </w:r>
    <w:r w:rsidR="006E72ED" w:rsidRPr="00FC4687">
      <w:rPr>
        <w:rFonts w:ascii="Arial Narrow" w:eastAsia="Times New Roman" w:hAnsi="Arial Narrow" w:cs="Times New Roman"/>
        <w:b/>
        <w:smallCaps/>
        <w:sz w:val="18"/>
        <w:szCs w:val="18"/>
        <w:lang w:val="en-GB"/>
      </w:rPr>
      <w:fldChar w:fldCharType="begin"/>
    </w:r>
    <w:r w:rsidRPr="00FC4687">
      <w:rPr>
        <w:rFonts w:ascii="Arial Narrow" w:eastAsia="Times New Roman" w:hAnsi="Arial Narrow" w:cs="Times New Roman"/>
        <w:b/>
        <w:smallCaps/>
        <w:sz w:val="18"/>
        <w:szCs w:val="18"/>
      </w:rPr>
      <w:instrText>PAGE  \* Arabic  \* MERGEFORMAT</w:instrText>
    </w:r>
    <w:r w:rsidR="006E72ED" w:rsidRPr="00FC4687">
      <w:rPr>
        <w:rFonts w:ascii="Arial Narrow" w:eastAsia="Times New Roman" w:hAnsi="Arial Narrow" w:cs="Times New Roman"/>
        <w:b/>
        <w:smallCaps/>
        <w:sz w:val="18"/>
        <w:szCs w:val="18"/>
        <w:lang w:val="en-GB"/>
      </w:rPr>
      <w:fldChar w:fldCharType="separate"/>
    </w:r>
    <w:r w:rsidR="001457BB">
      <w:rPr>
        <w:rFonts w:ascii="Arial Narrow" w:eastAsia="Times New Roman" w:hAnsi="Arial Narrow" w:cs="Times New Roman"/>
        <w:b/>
        <w:smallCaps/>
        <w:noProof/>
        <w:sz w:val="18"/>
        <w:szCs w:val="18"/>
      </w:rPr>
      <w:t>1</w:t>
    </w:r>
    <w:r w:rsidR="006E72ED" w:rsidRPr="00FC4687">
      <w:rPr>
        <w:rFonts w:ascii="Arial Narrow" w:eastAsia="Times New Roman" w:hAnsi="Arial Narrow" w:cs="Times New Roman"/>
        <w:b/>
        <w:smallCaps/>
        <w:sz w:val="18"/>
        <w:szCs w:val="18"/>
        <w:lang w:val="en-GB"/>
      </w:rPr>
      <w:fldChar w:fldCharType="end"/>
    </w:r>
  </w:p>
  <w:p w:rsidR="00934714" w:rsidRPr="00FC4687" w:rsidRDefault="00934714" w:rsidP="00FC468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3558" w:rsidRDefault="004D3558" w:rsidP="00934714">
      <w:pPr>
        <w:spacing w:after="0" w:line="240" w:lineRule="auto"/>
      </w:pPr>
      <w:r>
        <w:separator/>
      </w:r>
    </w:p>
  </w:footnote>
  <w:footnote w:type="continuationSeparator" w:id="1">
    <w:p w:rsidR="004D3558" w:rsidRDefault="004D3558" w:rsidP="0093471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FFA" w:rsidRDefault="00570FFA" w:rsidP="00570FFA">
    <w:pPr>
      <w:widowControl w:val="0"/>
      <w:ind w:left="-993" w:right="1134" w:firstLine="851"/>
      <w:jc w:val="right"/>
      <w:rPr>
        <w:rFonts w:ascii="Arial Narrow" w:hAnsi="Arial Narrow" w:cs="Times New Roman"/>
        <w:b/>
        <w:smallCaps/>
      </w:rPr>
    </w:pPr>
    <w:r w:rsidRPr="00570FFA">
      <w:rPr>
        <w:rFonts w:ascii="Arial Narrow" w:hAnsi="Arial Narrow" w:cs="Times New Roman"/>
        <w:b/>
        <w:smallCaps/>
      </w:rPr>
      <w:t>Republic of Armenia / Yerevan Municipality</w:t>
    </w:r>
  </w:p>
  <w:p w:rsidR="00570FFA" w:rsidRPr="00570FFA" w:rsidRDefault="00570FFA" w:rsidP="00570FFA">
    <w:pPr>
      <w:widowControl w:val="0"/>
      <w:ind w:left="-993" w:right="1134" w:firstLine="851"/>
      <w:jc w:val="right"/>
      <w:rPr>
        <w:rFonts w:ascii="Arial Narrow" w:hAnsi="Arial Narrow" w:cs="Times New Roman"/>
        <w:b/>
        <w:smallCaps/>
        <w:sz w:val="24"/>
      </w:rPr>
    </w:pPr>
    <w:r w:rsidRPr="00570FFA">
      <w:rPr>
        <w:rFonts w:ascii="Arial Narrow" w:hAnsi="Arial Narrow" w:cs="Times New Roman"/>
        <w:b/>
        <w:smallCaps/>
        <w:sz w:val="24"/>
      </w:rPr>
      <w:t>Yerevan Water and Wastewater System Improvement Project</w:t>
    </w:r>
    <w:r w:rsidRPr="00570FFA">
      <w:rPr>
        <w:rFonts w:ascii="Arial Narrow" w:hAnsi="Arial Narrow" w:cs="Times New Roman"/>
        <w:b/>
        <w:smallCaps/>
        <w:sz w:val="24"/>
      </w:rPr>
      <w:br/>
      <w:t>Rehabilitation of Aeratsia WWTP</w:t>
    </w:r>
  </w:p>
  <w:p w:rsidR="00570FFA" w:rsidRPr="00FF78B5" w:rsidRDefault="00570FFA" w:rsidP="00570FFA">
    <w:pPr>
      <w:pStyle w:val="En-ttetitre-chapitre"/>
      <w:rPr>
        <w:rStyle w:val="PageNumber"/>
        <w:b w:val="0"/>
        <w:lang w:val="fr-FR"/>
      </w:rPr>
    </w:pPr>
    <w:r w:rsidRPr="00FF78B5">
      <w:rPr>
        <w:b w:val="0"/>
        <w:lang w:val="fr-FR"/>
      </w:rPr>
      <w:t>A</w:t>
    </w:r>
    <w:r w:rsidR="00720256" w:rsidRPr="00FF78B5">
      <w:rPr>
        <w:b w:val="0"/>
        <w:lang w:val="fr-FR"/>
      </w:rPr>
      <w:t>ppendix</w:t>
    </w:r>
    <w:r w:rsidR="00C87FB4">
      <w:rPr>
        <w:b w:val="0"/>
        <w:lang w:val="fr-FR"/>
      </w:rPr>
      <w:t>7</w:t>
    </w:r>
    <w:r w:rsidR="00337D67">
      <w:rPr>
        <w:b w:val="0"/>
        <w:lang w:val="fr-FR"/>
      </w:rPr>
      <w:t>.</w:t>
    </w:r>
  </w:p>
  <w:p w:rsidR="00934714" w:rsidRPr="00FF78B5" w:rsidRDefault="0093471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F5DBF"/>
    <w:multiLevelType w:val="hybridMultilevel"/>
    <w:tmpl w:val="291ECF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9A189F"/>
    <w:multiLevelType w:val="hybridMultilevel"/>
    <w:tmpl w:val="FB1C06B0"/>
    <w:lvl w:ilvl="0" w:tplc="CF2C5312">
      <w:start w:val="1"/>
      <w:numFmt w:val="decimal"/>
      <w:lvlText w:val="%1."/>
      <w:lvlJc w:val="left"/>
      <w:pPr>
        <w:tabs>
          <w:tab w:val="num" w:pos="1065"/>
        </w:tabs>
        <w:ind w:left="1065" w:hanging="360"/>
      </w:pPr>
      <w:rPr>
        <w:rFonts w:hint="default"/>
      </w:rPr>
    </w:lvl>
    <w:lvl w:ilvl="1" w:tplc="6DA23E80">
      <w:numFmt w:val="none"/>
      <w:lvlText w:val=""/>
      <w:lvlJc w:val="left"/>
      <w:pPr>
        <w:tabs>
          <w:tab w:val="num" w:pos="360"/>
        </w:tabs>
      </w:pPr>
    </w:lvl>
    <w:lvl w:ilvl="2" w:tplc="37669496">
      <w:numFmt w:val="none"/>
      <w:lvlText w:val=""/>
      <w:lvlJc w:val="left"/>
      <w:pPr>
        <w:tabs>
          <w:tab w:val="num" w:pos="360"/>
        </w:tabs>
      </w:pPr>
    </w:lvl>
    <w:lvl w:ilvl="3" w:tplc="C01A280A">
      <w:numFmt w:val="none"/>
      <w:lvlText w:val=""/>
      <w:lvlJc w:val="left"/>
      <w:pPr>
        <w:tabs>
          <w:tab w:val="num" w:pos="360"/>
        </w:tabs>
      </w:pPr>
    </w:lvl>
    <w:lvl w:ilvl="4" w:tplc="5C383316">
      <w:numFmt w:val="none"/>
      <w:lvlText w:val=""/>
      <w:lvlJc w:val="left"/>
      <w:pPr>
        <w:tabs>
          <w:tab w:val="num" w:pos="360"/>
        </w:tabs>
      </w:pPr>
    </w:lvl>
    <w:lvl w:ilvl="5" w:tplc="448AC372">
      <w:numFmt w:val="none"/>
      <w:lvlText w:val=""/>
      <w:lvlJc w:val="left"/>
      <w:pPr>
        <w:tabs>
          <w:tab w:val="num" w:pos="360"/>
        </w:tabs>
      </w:pPr>
    </w:lvl>
    <w:lvl w:ilvl="6" w:tplc="85A81622">
      <w:numFmt w:val="none"/>
      <w:lvlText w:val=""/>
      <w:lvlJc w:val="left"/>
      <w:pPr>
        <w:tabs>
          <w:tab w:val="num" w:pos="360"/>
        </w:tabs>
      </w:pPr>
    </w:lvl>
    <w:lvl w:ilvl="7" w:tplc="9B4AEEC4">
      <w:numFmt w:val="none"/>
      <w:lvlText w:val=""/>
      <w:lvlJc w:val="left"/>
      <w:pPr>
        <w:tabs>
          <w:tab w:val="num" w:pos="360"/>
        </w:tabs>
      </w:pPr>
    </w:lvl>
    <w:lvl w:ilvl="8" w:tplc="56A0C638">
      <w:numFmt w:val="none"/>
      <w:lvlText w:val=""/>
      <w:lvlJc w:val="left"/>
      <w:pPr>
        <w:tabs>
          <w:tab w:val="num" w:pos="360"/>
        </w:tabs>
      </w:pPr>
    </w:lvl>
  </w:abstractNum>
  <w:abstractNum w:abstractNumId="2">
    <w:nsid w:val="06FE70A0"/>
    <w:multiLevelType w:val="hybridMultilevel"/>
    <w:tmpl w:val="F1C2666E"/>
    <w:lvl w:ilvl="0" w:tplc="A6162998">
      <w:numFmt w:val="bullet"/>
      <w:lvlText w:val="-"/>
      <w:lvlJc w:val="left"/>
      <w:pPr>
        <w:ind w:left="1080" w:hanging="360"/>
      </w:pPr>
      <w:rPr>
        <w:rFonts w:ascii="GHEA Grapalat" w:eastAsia="Times New Roman" w:hAnsi="GHEA Grapalat"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B014524"/>
    <w:multiLevelType w:val="hybridMultilevel"/>
    <w:tmpl w:val="0A2EF7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FF6459"/>
    <w:multiLevelType w:val="hybridMultilevel"/>
    <w:tmpl w:val="C1C66706"/>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BB0FE6"/>
    <w:multiLevelType w:val="hybridMultilevel"/>
    <w:tmpl w:val="FB50D23A"/>
    <w:lvl w:ilvl="0" w:tplc="FFFFFFFF">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1D54BF8"/>
    <w:multiLevelType w:val="hybridMultilevel"/>
    <w:tmpl w:val="A6F48090"/>
    <w:lvl w:ilvl="0" w:tplc="5492D3E6">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nsid w:val="13F01011"/>
    <w:multiLevelType w:val="multilevel"/>
    <w:tmpl w:val="22FA5A8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4CB620C"/>
    <w:multiLevelType w:val="hybridMultilevel"/>
    <w:tmpl w:val="3500C0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5C40DFE"/>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10">
    <w:nsid w:val="28660BDC"/>
    <w:multiLevelType w:val="hybridMultilevel"/>
    <w:tmpl w:val="D61807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7F45A6"/>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2">
    <w:nsid w:val="2CE8770C"/>
    <w:multiLevelType w:val="hybridMultilevel"/>
    <w:tmpl w:val="B3568A0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E12234D"/>
    <w:multiLevelType w:val="hybridMultilevel"/>
    <w:tmpl w:val="D61807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9426B7"/>
    <w:multiLevelType w:val="hybridMultilevel"/>
    <w:tmpl w:val="C2D4DD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33B142F"/>
    <w:multiLevelType w:val="hybridMultilevel"/>
    <w:tmpl w:val="654A24C0"/>
    <w:lvl w:ilvl="0" w:tplc="50AC50EE">
      <w:start w:val="1"/>
      <w:numFmt w:val="decimal"/>
      <w:lvlText w:val="%1."/>
      <w:lvlJc w:val="left"/>
      <w:pPr>
        <w:tabs>
          <w:tab w:val="num" w:pos="720"/>
        </w:tabs>
        <w:ind w:left="720" w:hanging="360"/>
      </w:pPr>
      <w:rPr>
        <w:rFonts w:hint="default"/>
      </w:rPr>
    </w:lvl>
    <w:lvl w:ilvl="1" w:tplc="2982A5A6">
      <w:numFmt w:val="none"/>
      <w:lvlText w:val=""/>
      <w:lvlJc w:val="left"/>
      <w:pPr>
        <w:tabs>
          <w:tab w:val="num" w:pos="360"/>
        </w:tabs>
      </w:pPr>
    </w:lvl>
    <w:lvl w:ilvl="2" w:tplc="7994A504">
      <w:numFmt w:val="none"/>
      <w:lvlText w:val=""/>
      <w:lvlJc w:val="left"/>
      <w:pPr>
        <w:tabs>
          <w:tab w:val="num" w:pos="360"/>
        </w:tabs>
      </w:pPr>
    </w:lvl>
    <w:lvl w:ilvl="3" w:tplc="09C4DF40">
      <w:numFmt w:val="none"/>
      <w:lvlText w:val=""/>
      <w:lvlJc w:val="left"/>
      <w:pPr>
        <w:tabs>
          <w:tab w:val="num" w:pos="360"/>
        </w:tabs>
      </w:pPr>
    </w:lvl>
    <w:lvl w:ilvl="4" w:tplc="52B8F2D8">
      <w:numFmt w:val="none"/>
      <w:lvlText w:val=""/>
      <w:lvlJc w:val="left"/>
      <w:pPr>
        <w:tabs>
          <w:tab w:val="num" w:pos="360"/>
        </w:tabs>
      </w:pPr>
    </w:lvl>
    <w:lvl w:ilvl="5" w:tplc="CCF8C96C">
      <w:numFmt w:val="none"/>
      <w:lvlText w:val=""/>
      <w:lvlJc w:val="left"/>
      <w:pPr>
        <w:tabs>
          <w:tab w:val="num" w:pos="360"/>
        </w:tabs>
      </w:pPr>
    </w:lvl>
    <w:lvl w:ilvl="6" w:tplc="AE6CF10E">
      <w:numFmt w:val="none"/>
      <w:lvlText w:val=""/>
      <w:lvlJc w:val="left"/>
      <w:pPr>
        <w:tabs>
          <w:tab w:val="num" w:pos="360"/>
        </w:tabs>
      </w:pPr>
    </w:lvl>
    <w:lvl w:ilvl="7" w:tplc="633A3A92">
      <w:numFmt w:val="none"/>
      <w:lvlText w:val=""/>
      <w:lvlJc w:val="left"/>
      <w:pPr>
        <w:tabs>
          <w:tab w:val="num" w:pos="360"/>
        </w:tabs>
      </w:pPr>
    </w:lvl>
    <w:lvl w:ilvl="8" w:tplc="55A65872">
      <w:numFmt w:val="none"/>
      <w:lvlText w:val=""/>
      <w:lvlJc w:val="left"/>
      <w:pPr>
        <w:tabs>
          <w:tab w:val="num" w:pos="360"/>
        </w:tabs>
      </w:pPr>
    </w:lvl>
  </w:abstractNum>
  <w:abstractNum w:abstractNumId="17">
    <w:nsid w:val="378A65C5"/>
    <w:multiLevelType w:val="hybridMultilevel"/>
    <w:tmpl w:val="623E823A"/>
    <w:lvl w:ilvl="0" w:tplc="523E9DDC">
      <w:start w:val="1"/>
      <w:numFmt w:val="lowerLetter"/>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3DC1484C"/>
    <w:multiLevelType w:val="multilevel"/>
    <w:tmpl w:val="C4709B0E"/>
    <w:lvl w:ilvl="0">
      <w:start w:val="1"/>
      <w:numFmt w:val="decimal"/>
      <w:lvlText w:val="%1)"/>
      <w:lvlJc w:val="left"/>
      <w:pPr>
        <w:ind w:left="360" w:hanging="360"/>
      </w:pPr>
      <w:rPr>
        <w:rFonts w:cs="Times New Roman"/>
        <w:sz w:val="22"/>
      </w:rPr>
    </w:lvl>
    <w:lvl w:ilvl="1">
      <w:start w:val="1"/>
      <w:numFmt w:val="lowerLetter"/>
      <w:lvlText w:val="%2)"/>
      <w:lvlJc w:val="left"/>
      <w:pPr>
        <w:ind w:left="720" w:hanging="360"/>
      </w:pPr>
      <w:rPr>
        <w:rFonts w:cs="Times New Roman"/>
      </w:rPr>
    </w:lvl>
    <w:lvl w:ilvl="2">
      <w:start w:val="1"/>
      <w:numFmt w:val="bullet"/>
      <w:lvlText w:val=""/>
      <w:lvlJc w:val="left"/>
      <w:pPr>
        <w:tabs>
          <w:tab w:val="num" w:pos="1080"/>
        </w:tabs>
        <w:ind w:left="1080" w:hanging="360"/>
      </w:pPr>
      <w:rPr>
        <w:rFonts w:ascii="Symbol" w:hAnsi="Symbol" w:hint="default"/>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42B00E4F"/>
    <w:multiLevelType w:val="hybridMultilevel"/>
    <w:tmpl w:val="3740EA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A44B14"/>
    <w:multiLevelType w:val="hybridMultilevel"/>
    <w:tmpl w:val="E0DCF8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4A152F"/>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22">
    <w:nsid w:val="49602894"/>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3">
    <w:nsid w:val="4FFA6661"/>
    <w:multiLevelType w:val="hybridMultilevel"/>
    <w:tmpl w:val="79F2C9F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4B914E6"/>
    <w:multiLevelType w:val="hybridMultilevel"/>
    <w:tmpl w:val="35881D76"/>
    <w:lvl w:ilvl="0" w:tplc="D48234E8">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5">
    <w:nsid w:val="55572350"/>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26">
    <w:nsid w:val="55613FBC"/>
    <w:multiLevelType w:val="hybridMultilevel"/>
    <w:tmpl w:val="790AE0A8"/>
    <w:lvl w:ilvl="0" w:tplc="19869362">
      <w:start w:val="1"/>
      <w:numFmt w:val="decimal"/>
      <w:lvlText w:val="%1)"/>
      <w:lvlJc w:val="left"/>
      <w:pPr>
        <w:tabs>
          <w:tab w:val="num" w:pos="1065"/>
        </w:tabs>
        <w:ind w:left="1065" w:hanging="360"/>
      </w:pPr>
      <w:rPr>
        <w:rFonts w:hint="default"/>
      </w:rPr>
    </w:lvl>
    <w:lvl w:ilvl="1" w:tplc="4ABEF070">
      <w:start w:val="1"/>
      <w:numFmt w:val="decimal"/>
      <w:lvlText w:val="%2."/>
      <w:lvlJc w:val="left"/>
      <w:pPr>
        <w:tabs>
          <w:tab w:val="num" w:pos="1785"/>
        </w:tabs>
        <w:ind w:left="1785" w:hanging="360"/>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7">
    <w:nsid w:val="56F00D80"/>
    <w:multiLevelType w:val="hybridMultilevel"/>
    <w:tmpl w:val="05421F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C59119A"/>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9">
    <w:nsid w:val="5F3C53D0"/>
    <w:multiLevelType w:val="hybridMultilevel"/>
    <w:tmpl w:val="004002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079584B"/>
    <w:multiLevelType w:val="hybridMultilevel"/>
    <w:tmpl w:val="72EC614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0887C6C"/>
    <w:multiLevelType w:val="hybridMultilevel"/>
    <w:tmpl w:val="076C11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0A679DF"/>
    <w:multiLevelType w:val="hybridMultilevel"/>
    <w:tmpl w:val="CDF8316E"/>
    <w:lvl w:ilvl="0" w:tplc="00F0579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3">
    <w:nsid w:val="7029290D"/>
    <w:multiLevelType w:val="hybridMultilevel"/>
    <w:tmpl w:val="E71E2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06C1DC6"/>
    <w:multiLevelType w:val="hybridMultilevel"/>
    <w:tmpl w:val="2788FE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9062A68"/>
    <w:multiLevelType w:val="multilevel"/>
    <w:tmpl w:val="5A2485D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en-US" w:eastAsia="en-US" w:bidi="en-US"/>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8"/>
  </w:num>
  <w:num w:numId="4">
    <w:abstractNumId w:val="21"/>
  </w:num>
  <w:num w:numId="5">
    <w:abstractNumId w:val="22"/>
  </w:num>
  <w:num w:numId="6">
    <w:abstractNumId w:val="9"/>
  </w:num>
  <w:num w:numId="7">
    <w:abstractNumId w:val="25"/>
  </w:num>
  <w:num w:numId="8">
    <w:abstractNumId w:val="6"/>
  </w:num>
  <w:num w:numId="9">
    <w:abstractNumId w:val="32"/>
  </w:num>
  <w:num w:numId="10">
    <w:abstractNumId w:val="4"/>
  </w:num>
  <w:num w:numId="11">
    <w:abstractNumId w:val="24"/>
  </w:num>
  <w:num w:numId="12">
    <w:abstractNumId w:val="20"/>
  </w:num>
  <w:num w:numId="13">
    <w:abstractNumId w:val="26"/>
  </w:num>
  <w:num w:numId="14">
    <w:abstractNumId w:val="19"/>
  </w:num>
  <w:num w:numId="15">
    <w:abstractNumId w:val="17"/>
  </w:num>
  <w:num w:numId="16">
    <w:abstractNumId w:val="1"/>
  </w:num>
  <w:num w:numId="17">
    <w:abstractNumId w:val="31"/>
  </w:num>
  <w:num w:numId="18">
    <w:abstractNumId w:val="28"/>
  </w:num>
  <w:num w:numId="19">
    <w:abstractNumId w:val="29"/>
  </w:num>
  <w:num w:numId="20">
    <w:abstractNumId w:val="33"/>
  </w:num>
  <w:num w:numId="21">
    <w:abstractNumId w:val="30"/>
  </w:num>
  <w:num w:numId="22">
    <w:abstractNumId w:val="16"/>
  </w:num>
  <w:num w:numId="23">
    <w:abstractNumId w:val="23"/>
  </w:num>
  <w:num w:numId="24">
    <w:abstractNumId w:val="0"/>
  </w:num>
  <w:num w:numId="25">
    <w:abstractNumId w:val="13"/>
  </w:num>
  <w:num w:numId="26">
    <w:abstractNumId w:val="11"/>
  </w:num>
  <w:num w:numId="27">
    <w:abstractNumId w:val="14"/>
  </w:num>
  <w:num w:numId="28">
    <w:abstractNumId w:val="10"/>
  </w:num>
  <w:num w:numId="29">
    <w:abstractNumId w:val="12"/>
  </w:num>
  <w:num w:numId="30">
    <w:abstractNumId w:val="27"/>
  </w:num>
  <w:num w:numId="31">
    <w:abstractNumId w:val="15"/>
  </w:num>
  <w:num w:numId="32">
    <w:abstractNumId w:val="7"/>
  </w:num>
  <w:num w:numId="33">
    <w:abstractNumId w:val="3"/>
  </w:num>
  <w:num w:numId="34">
    <w:abstractNumId w:val="34"/>
  </w:num>
  <w:num w:numId="35">
    <w:abstractNumId w:val="5"/>
  </w:num>
  <w:num w:numId="36">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defaultTabStop w:val="708"/>
  <w:hyphenationZone w:val="425"/>
  <w:drawingGridHorizontalSpacing w:val="110"/>
  <w:displayHorizontalDrawingGridEvery w:val="2"/>
  <w:characterSpacingControl w:val="doNotCompress"/>
  <w:hdrShapeDefaults>
    <o:shapedefaults v:ext="edit" spidmax="5122"/>
  </w:hdrShapeDefaults>
  <w:footnotePr>
    <w:footnote w:id="0"/>
    <w:footnote w:id="1"/>
  </w:footnotePr>
  <w:endnotePr>
    <w:endnote w:id="0"/>
    <w:endnote w:id="1"/>
  </w:endnotePr>
  <w:compat>
    <w:useFELayout/>
  </w:compat>
  <w:rsids>
    <w:rsidRoot w:val="00431E37"/>
    <w:rsid w:val="00000E79"/>
    <w:rsid w:val="00002483"/>
    <w:rsid w:val="00006B76"/>
    <w:rsid w:val="00014A2D"/>
    <w:rsid w:val="00032E74"/>
    <w:rsid w:val="00041042"/>
    <w:rsid w:val="000447DF"/>
    <w:rsid w:val="000530E6"/>
    <w:rsid w:val="000656FB"/>
    <w:rsid w:val="00080278"/>
    <w:rsid w:val="00081A4D"/>
    <w:rsid w:val="00084653"/>
    <w:rsid w:val="00084ED3"/>
    <w:rsid w:val="000A7CF0"/>
    <w:rsid w:val="000B2B0A"/>
    <w:rsid w:val="000B70DA"/>
    <w:rsid w:val="000D399C"/>
    <w:rsid w:val="000E0C6D"/>
    <w:rsid w:val="000E6AAA"/>
    <w:rsid w:val="000F0D32"/>
    <w:rsid w:val="000F2791"/>
    <w:rsid w:val="000F38FA"/>
    <w:rsid w:val="001020D4"/>
    <w:rsid w:val="00106DDE"/>
    <w:rsid w:val="00111263"/>
    <w:rsid w:val="001164EC"/>
    <w:rsid w:val="001221DF"/>
    <w:rsid w:val="001245E0"/>
    <w:rsid w:val="00124646"/>
    <w:rsid w:val="00130293"/>
    <w:rsid w:val="00131DB6"/>
    <w:rsid w:val="00135213"/>
    <w:rsid w:val="00137010"/>
    <w:rsid w:val="001427D7"/>
    <w:rsid w:val="001457BB"/>
    <w:rsid w:val="00151171"/>
    <w:rsid w:val="00151812"/>
    <w:rsid w:val="00152161"/>
    <w:rsid w:val="00157909"/>
    <w:rsid w:val="00162867"/>
    <w:rsid w:val="00164EA0"/>
    <w:rsid w:val="00167382"/>
    <w:rsid w:val="001734E7"/>
    <w:rsid w:val="0018343A"/>
    <w:rsid w:val="00184EE7"/>
    <w:rsid w:val="001940B2"/>
    <w:rsid w:val="001A1C87"/>
    <w:rsid w:val="001A29C5"/>
    <w:rsid w:val="001A67BB"/>
    <w:rsid w:val="001B7389"/>
    <w:rsid w:val="001C13FF"/>
    <w:rsid w:val="001C1FB1"/>
    <w:rsid w:val="001D3EA9"/>
    <w:rsid w:val="001D51C8"/>
    <w:rsid w:val="001D5F2B"/>
    <w:rsid w:val="001E1331"/>
    <w:rsid w:val="001F1464"/>
    <w:rsid w:val="001F20C7"/>
    <w:rsid w:val="001F4BD7"/>
    <w:rsid w:val="001F60F8"/>
    <w:rsid w:val="00201E31"/>
    <w:rsid w:val="00203775"/>
    <w:rsid w:val="00204326"/>
    <w:rsid w:val="00210558"/>
    <w:rsid w:val="00217D69"/>
    <w:rsid w:val="0022514F"/>
    <w:rsid w:val="00233E82"/>
    <w:rsid w:val="002342D7"/>
    <w:rsid w:val="002401A4"/>
    <w:rsid w:val="00245247"/>
    <w:rsid w:val="00247FC4"/>
    <w:rsid w:val="00250FE2"/>
    <w:rsid w:val="00270940"/>
    <w:rsid w:val="002750A8"/>
    <w:rsid w:val="00275881"/>
    <w:rsid w:val="00277719"/>
    <w:rsid w:val="0029192C"/>
    <w:rsid w:val="0029539B"/>
    <w:rsid w:val="002A163C"/>
    <w:rsid w:val="002A3CDC"/>
    <w:rsid w:val="002A54FD"/>
    <w:rsid w:val="002B0502"/>
    <w:rsid w:val="002B1780"/>
    <w:rsid w:val="002B5307"/>
    <w:rsid w:val="002C21EA"/>
    <w:rsid w:val="002C3A06"/>
    <w:rsid w:val="002C7134"/>
    <w:rsid w:val="002D20AA"/>
    <w:rsid w:val="002D3A4F"/>
    <w:rsid w:val="002D5451"/>
    <w:rsid w:val="002D6C3B"/>
    <w:rsid w:val="002F3755"/>
    <w:rsid w:val="00304833"/>
    <w:rsid w:val="00304F2F"/>
    <w:rsid w:val="00313345"/>
    <w:rsid w:val="003220A6"/>
    <w:rsid w:val="00324137"/>
    <w:rsid w:val="00330D63"/>
    <w:rsid w:val="003320B9"/>
    <w:rsid w:val="00335A80"/>
    <w:rsid w:val="00337D67"/>
    <w:rsid w:val="00341DDB"/>
    <w:rsid w:val="00342E9B"/>
    <w:rsid w:val="00344A83"/>
    <w:rsid w:val="00346772"/>
    <w:rsid w:val="0034771B"/>
    <w:rsid w:val="00347AAA"/>
    <w:rsid w:val="00356015"/>
    <w:rsid w:val="00356063"/>
    <w:rsid w:val="00361860"/>
    <w:rsid w:val="00374BAB"/>
    <w:rsid w:val="00376C30"/>
    <w:rsid w:val="0038309D"/>
    <w:rsid w:val="00383D30"/>
    <w:rsid w:val="003A6287"/>
    <w:rsid w:val="003A727D"/>
    <w:rsid w:val="003B2D5B"/>
    <w:rsid w:val="003B2E27"/>
    <w:rsid w:val="003B3B7A"/>
    <w:rsid w:val="003B7750"/>
    <w:rsid w:val="003C0524"/>
    <w:rsid w:val="003C2900"/>
    <w:rsid w:val="003C5CE0"/>
    <w:rsid w:val="003C7061"/>
    <w:rsid w:val="003D6349"/>
    <w:rsid w:val="003E3D6F"/>
    <w:rsid w:val="003F4D8C"/>
    <w:rsid w:val="003F6CBC"/>
    <w:rsid w:val="004058F3"/>
    <w:rsid w:val="004063D0"/>
    <w:rsid w:val="00411660"/>
    <w:rsid w:val="004119BC"/>
    <w:rsid w:val="0041243E"/>
    <w:rsid w:val="0041267D"/>
    <w:rsid w:val="00420F1B"/>
    <w:rsid w:val="00431E37"/>
    <w:rsid w:val="00443035"/>
    <w:rsid w:val="00443D87"/>
    <w:rsid w:val="00450A0D"/>
    <w:rsid w:val="00453650"/>
    <w:rsid w:val="004549BC"/>
    <w:rsid w:val="00454A29"/>
    <w:rsid w:val="00455454"/>
    <w:rsid w:val="00456975"/>
    <w:rsid w:val="00456F25"/>
    <w:rsid w:val="00460B61"/>
    <w:rsid w:val="00460E0D"/>
    <w:rsid w:val="00463540"/>
    <w:rsid w:val="00473589"/>
    <w:rsid w:val="00480C0F"/>
    <w:rsid w:val="00484BE0"/>
    <w:rsid w:val="00484F2A"/>
    <w:rsid w:val="004855EE"/>
    <w:rsid w:val="004961E0"/>
    <w:rsid w:val="00497130"/>
    <w:rsid w:val="004A4C7E"/>
    <w:rsid w:val="004B1114"/>
    <w:rsid w:val="004B28AD"/>
    <w:rsid w:val="004B42D8"/>
    <w:rsid w:val="004C095D"/>
    <w:rsid w:val="004C4059"/>
    <w:rsid w:val="004C7279"/>
    <w:rsid w:val="004D0F0C"/>
    <w:rsid w:val="004D26E8"/>
    <w:rsid w:val="004D2710"/>
    <w:rsid w:val="004D3558"/>
    <w:rsid w:val="004D4A3F"/>
    <w:rsid w:val="004D67FF"/>
    <w:rsid w:val="004E2DF4"/>
    <w:rsid w:val="004E5B1A"/>
    <w:rsid w:val="005017EA"/>
    <w:rsid w:val="00501AFE"/>
    <w:rsid w:val="0050501C"/>
    <w:rsid w:val="00505C0F"/>
    <w:rsid w:val="005121C4"/>
    <w:rsid w:val="005200AF"/>
    <w:rsid w:val="00522685"/>
    <w:rsid w:val="0052363A"/>
    <w:rsid w:val="00525C0F"/>
    <w:rsid w:val="00527C2E"/>
    <w:rsid w:val="00560803"/>
    <w:rsid w:val="00570FFA"/>
    <w:rsid w:val="00580B32"/>
    <w:rsid w:val="00592EB7"/>
    <w:rsid w:val="00597886"/>
    <w:rsid w:val="005A6B4D"/>
    <w:rsid w:val="005B2B36"/>
    <w:rsid w:val="005B77A9"/>
    <w:rsid w:val="005D4FE4"/>
    <w:rsid w:val="005D5979"/>
    <w:rsid w:val="005E178E"/>
    <w:rsid w:val="005E62CA"/>
    <w:rsid w:val="00606880"/>
    <w:rsid w:val="00616BA4"/>
    <w:rsid w:val="006210BE"/>
    <w:rsid w:val="00623A5E"/>
    <w:rsid w:val="00623ED6"/>
    <w:rsid w:val="00625574"/>
    <w:rsid w:val="00635CF2"/>
    <w:rsid w:val="006371DF"/>
    <w:rsid w:val="006537B0"/>
    <w:rsid w:val="00653EE0"/>
    <w:rsid w:val="00656094"/>
    <w:rsid w:val="00672AC4"/>
    <w:rsid w:val="00677E6D"/>
    <w:rsid w:val="00682D80"/>
    <w:rsid w:val="00684A04"/>
    <w:rsid w:val="00687811"/>
    <w:rsid w:val="0069055C"/>
    <w:rsid w:val="00696F22"/>
    <w:rsid w:val="00697D30"/>
    <w:rsid w:val="006A7DF6"/>
    <w:rsid w:val="006B0EA2"/>
    <w:rsid w:val="006B597B"/>
    <w:rsid w:val="006D4BB5"/>
    <w:rsid w:val="006E6075"/>
    <w:rsid w:val="006E72ED"/>
    <w:rsid w:val="006F62C8"/>
    <w:rsid w:val="00702C00"/>
    <w:rsid w:val="00703640"/>
    <w:rsid w:val="00703702"/>
    <w:rsid w:val="007053C1"/>
    <w:rsid w:val="00712393"/>
    <w:rsid w:val="00720256"/>
    <w:rsid w:val="00721779"/>
    <w:rsid w:val="007218F8"/>
    <w:rsid w:val="007230F0"/>
    <w:rsid w:val="007260FE"/>
    <w:rsid w:val="00733E34"/>
    <w:rsid w:val="00735EBF"/>
    <w:rsid w:val="007445D5"/>
    <w:rsid w:val="00746A4F"/>
    <w:rsid w:val="00750197"/>
    <w:rsid w:val="0078081A"/>
    <w:rsid w:val="0078134C"/>
    <w:rsid w:val="0078306C"/>
    <w:rsid w:val="00794904"/>
    <w:rsid w:val="00796712"/>
    <w:rsid w:val="007A4306"/>
    <w:rsid w:val="007A524D"/>
    <w:rsid w:val="007A585D"/>
    <w:rsid w:val="007B1C70"/>
    <w:rsid w:val="007C132A"/>
    <w:rsid w:val="007C7E0B"/>
    <w:rsid w:val="007D324E"/>
    <w:rsid w:val="007E745A"/>
    <w:rsid w:val="007E7A9C"/>
    <w:rsid w:val="007F1756"/>
    <w:rsid w:val="007F4B7C"/>
    <w:rsid w:val="00801718"/>
    <w:rsid w:val="00807F27"/>
    <w:rsid w:val="0081075F"/>
    <w:rsid w:val="00820003"/>
    <w:rsid w:val="00844FA1"/>
    <w:rsid w:val="00863E04"/>
    <w:rsid w:val="00864B1B"/>
    <w:rsid w:val="00865FB6"/>
    <w:rsid w:val="00867E8F"/>
    <w:rsid w:val="00874D29"/>
    <w:rsid w:val="008753E4"/>
    <w:rsid w:val="00877458"/>
    <w:rsid w:val="0088092A"/>
    <w:rsid w:val="00887D55"/>
    <w:rsid w:val="008960EA"/>
    <w:rsid w:val="008979E7"/>
    <w:rsid w:val="00897C9D"/>
    <w:rsid w:val="008A09BF"/>
    <w:rsid w:val="008A26FD"/>
    <w:rsid w:val="008A3117"/>
    <w:rsid w:val="008A36A8"/>
    <w:rsid w:val="008A41B4"/>
    <w:rsid w:val="008A4A98"/>
    <w:rsid w:val="008A783E"/>
    <w:rsid w:val="008B7D02"/>
    <w:rsid w:val="008C0FAE"/>
    <w:rsid w:val="008D43CD"/>
    <w:rsid w:val="008E1ABB"/>
    <w:rsid w:val="008E2247"/>
    <w:rsid w:val="008F1CAA"/>
    <w:rsid w:val="008F2089"/>
    <w:rsid w:val="009068A3"/>
    <w:rsid w:val="009134D6"/>
    <w:rsid w:val="0092322E"/>
    <w:rsid w:val="00934714"/>
    <w:rsid w:val="00936D24"/>
    <w:rsid w:val="00943800"/>
    <w:rsid w:val="0095080B"/>
    <w:rsid w:val="0095207B"/>
    <w:rsid w:val="00952436"/>
    <w:rsid w:val="009574B7"/>
    <w:rsid w:val="00964D81"/>
    <w:rsid w:val="009716C5"/>
    <w:rsid w:val="00983681"/>
    <w:rsid w:val="00990641"/>
    <w:rsid w:val="009954CE"/>
    <w:rsid w:val="009B1255"/>
    <w:rsid w:val="009C1962"/>
    <w:rsid w:val="009C7431"/>
    <w:rsid w:val="009C782F"/>
    <w:rsid w:val="009D39B0"/>
    <w:rsid w:val="009E306B"/>
    <w:rsid w:val="009E35E7"/>
    <w:rsid w:val="009E773B"/>
    <w:rsid w:val="009F0D9E"/>
    <w:rsid w:val="009F1DB2"/>
    <w:rsid w:val="009F3AC3"/>
    <w:rsid w:val="009F3F47"/>
    <w:rsid w:val="009F4034"/>
    <w:rsid w:val="00A0115D"/>
    <w:rsid w:val="00A03E6D"/>
    <w:rsid w:val="00A1140C"/>
    <w:rsid w:val="00A153D5"/>
    <w:rsid w:val="00A20DCE"/>
    <w:rsid w:val="00A230A9"/>
    <w:rsid w:val="00A239B0"/>
    <w:rsid w:val="00A241C8"/>
    <w:rsid w:val="00A3724F"/>
    <w:rsid w:val="00A45554"/>
    <w:rsid w:val="00A471CB"/>
    <w:rsid w:val="00A501E5"/>
    <w:rsid w:val="00A558C0"/>
    <w:rsid w:val="00A57938"/>
    <w:rsid w:val="00A75D36"/>
    <w:rsid w:val="00A76D6D"/>
    <w:rsid w:val="00A90341"/>
    <w:rsid w:val="00A936FC"/>
    <w:rsid w:val="00A97C95"/>
    <w:rsid w:val="00AA14F3"/>
    <w:rsid w:val="00AA2BD0"/>
    <w:rsid w:val="00AA38D8"/>
    <w:rsid w:val="00AB3F48"/>
    <w:rsid w:val="00AC1009"/>
    <w:rsid w:val="00AC3C69"/>
    <w:rsid w:val="00AD3827"/>
    <w:rsid w:val="00AD4F67"/>
    <w:rsid w:val="00AD6FC6"/>
    <w:rsid w:val="00AE1411"/>
    <w:rsid w:val="00AE305C"/>
    <w:rsid w:val="00AF1337"/>
    <w:rsid w:val="00AF65ED"/>
    <w:rsid w:val="00B01AB1"/>
    <w:rsid w:val="00B02875"/>
    <w:rsid w:val="00B115E1"/>
    <w:rsid w:val="00B15EBA"/>
    <w:rsid w:val="00B217E4"/>
    <w:rsid w:val="00B22F07"/>
    <w:rsid w:val="00B367F8"/>
    <w:rsid w:val="00B36D0C"/>
    <w:rsid w:val="00B4360F"/>
    <w:rsid w:val="00B47877"/>
    <w:rsid w:val="00B53635"/>
    <w:rsid w:val="00B6474D"/>
    <w:rsid w:val="00B6702E"/>
    <w:rsid w:val="00B87D6B"/>
    <w:rsid w:val="00B929DF"/>
    <w:rsid w:val="00BA7064"/>
    <w:rsid w:val="00BA74D7"/>
    <w:rsid w:val="00BB0AA3"/>
    <w:rsid w:val="00BB3EB3"/>
    <w:rsid w:val="00BC144C"/>
    <w:rsid w:val="00BC425C"/>
    <w:rsid w:val="00BC5AB6"/>
    <w:rsid w:val="00BC73C7"/>
    <w:rsid w:val="00BD0020"/>
    <w:rsid w:val="00BD1799"/>
    <w:rsid w:val="00BD2B77"/>
    <w:rsid w:val="00BD63E6"/>
    <w:rsid w:val="00BD6BC3"/>
    <w:rsid w:val="00BE251F"/>
    <w:rsid w:val="00BE4D6D"/>
    <w:rsid w:val="00BF5983"/>
    <w:rsid w:val="00BF6671"/>
    <w:rsid w:val="00C073D9"/>
    <w:rsid w:val="00C1051B"/>
    <w:rsid w:val="00C1529C"/>
    <w:rsid w:val="00C17195"/>
    <w:rsid w:val="00C20BEC"/>
    <w:rsid w:val="00C25C00"/>
    <w:rsid w:val="00C32572"/>
    <w:rsid w:val="00C32D36"/>
    <w:rsid w:val="00C360AE"/>
    <w:rsid w:val="00C41A49"/>
    <w:rsid w:val="00C42506"/>
    <w:rsid w:val="00C5406E"/>
    <w:rsid w:val="00C64A10"/>
    <w:rsid w:val="00C65BF0"/>
    <w:rsid w:val="00C6765E"/>
    <w:rsid w:val="00C77B9A"/>
    <w:rsid w:val="00C87FB4"/>
    <w:rsid w:val="00C9360A"/>
    <w:rsid w:val="00CA0375"/>
    <w:rsid w:val="00CA16B8"/>
    <w:rsid w:val="00CC4916"/>
    <w:rsid w:val="00CD74EA"/>
    <w:rsid w:val="00CE6133"/>
    <w:rsid w:val="00CF2513"/>
    <w:rsid w:val="00CF395A"/>
    <w:rsid w:val="00CF3EBC"/>
    <w:rsid w:val="00D0424A"/>
    <w:rsid w:val="00D13C8C"/>
    <w:rsid w:val="00D1794A"/>
    <w:rsid w:val="00D201F2"/>
    <w:rsid w:val="00D27414"/>
    <w:rsid w:val="00D34B18"/>
    <w:rsid w:val="00D350F4"/>
    <w:rsid w:val="00D3715C"/>
    <w:rsid w:val="00D41168"/>
    <w:rsid w:val="00D45410"/>
    <w:rsid w:val="00D645B3"/>
    <w:rsid w:val="00D67EBD"/>
    <w:rsid w:val="00D73AD6"/>
    <w:rsid w:val="00D74FB7"/>
    <w:rsid w:val="00D76349"/>
    <w:rsid w:val="00D77581"/>
    <w:rsid w:val="00D8516A"/>
    <w:rsid w:val="00D87EA9"/>
    <w:rsid w:val="00D918F2"/>
    <w:rsid w:val="00D94F5F"/>
    <w:rsid w:val="00D965AE"/>
    <w:rsid w:val="00DA5344"/>
    <w:rsid w:val="00DA5D63"/>
    <w:rsid w:val="00DB0EA0"/>
    <w:rsid w:val="00DC3A37"/>
    <w:rsid w:val="00DC6943"/>
    <w:rsid w:val="00DE0233"/>
    <w:rsid w:val="00DE075E"/>
    <w:rsid w:val="00DE70BE"/>
    <w:rsid w:val="00DF3FAC"/>
    <w:rsid w:val="00E0685A"/>
    <w:rsid w:val="00E13849"/>
    <w:rsid w:val="00E14715"/>
    <w:rsid w:val="00E1562F"/>
    <w:rsid w:val="00E20517"/>
    <w:rsid w:val="00E20A32"/>
    <w:rsid w:val="00E23D40"/>
    <w:rsid w:val="00E25E60"/>
    <w:rsid w:val="00E27F68"/>
    <w:rsid w:val="00E30A3F"/>
    <w:rsid w:val="00E333DA"/>
    <w:rsid w:val="00E3506A"/>
    <w:rsid w:val="00E35AB4"/>
    <w:rsid w:val="00E403EA"/>
    <w:rsid w:val="00E4355C"/>
    <w:rsid w:val="00E436E2"/>
    <w:rsid w:val="00E51D61"/>
    <w:rsid w:val="00E60C39"/>
    <w:rsid w:val="00E64E20"/>
    <w:rsid w:val="00E65CAA"/>
    <w:rsid w:val="00E67A1B"/>
    <w:rsid w:val="00E80307"/>
    <w:rsid w:val="00E82AB5"/>
    <w:rsid w:val="00E82FD3"/>
    <w:rsid w:val="00E8458A"/>
    <w:rsid w:val="00E859B3"/>
    <w:rsid w:val="00E8701E"/>
    <w:rsid w:val="00E879B6"/>
    <w:rsid w:val="00E87A46"/>
    <w:rsid w:val="00E87DE9"/>
    <w:rsid w:val="00EA1957"/>
    <w:rsid w:val="00EA4E77"/>
    <w:rsid w:val="00EA61DA"/>
    <w:rsid w:val="00EB387F"/>
    <w:rsid w:val="00EC0DAC"/>
    <w:rsid w:val="00ED1501"/>
    <w:rsid w:val="00ED7030"/>
    <w:rsid w:val="00EE475F"/>
    <w:rsid w:val="00EE4CC1"/>
    <w:rsid w:val="00EE4ED3"/>
    <w:rsid w:val="00EF23CA"/>
    <w:rsid w:val="00EF79E8"/>
    <w:rsid w:val="00F00830"/>
    <w:rsid w:val="00F00972"/>
    <w:rsid w:val="00F00AA2"/>
    <w:rsid w:val="00F044D1"/>
    <w:rsid w:val="00F06296"/>
    <w:rsid w:val="00F1132A"/>
    <w:rsid w:val="00F13AEF"/>
    <w:rsid w:val="00F160DF"/>
    <w:rsid w:val="00F174CC"/>
    <w:rsid w:val="00F20E9A"/>
    <w:rsid w:val="00F37C0E"/>
    <w:rsid w:val="00F441C6"/>
    <w:rsid w:val="00F44E2F"/>
    <w:rsid w:val="00F54F97"/>
    <w:rsid w:val="00F5748D"/>
    <w:rsid w:val="00F60335"/>
    <w:rsid w:val="00F654F1"/>
    <w:rsid w:val="00F94CAF"/>
    <w:rsid w:val="00F96982"/>
    <w:rsid w:val="00F97E2E"/>
    <w:rsid w:val="00FB3222"/>
    <w:rsid w:val="00FC1BE5"/>
    <w:rsid w:val="00FC4687"/>
    <w:rsid w:val="00FD10F2"/>
    <w:rsid w:val="00FE2817"/>
    <w:rsid w:val="00FE496A"/>
    <w:rsid w:val="00FE5891"/>
    <w:rsid w:val="00FE6E5C"/>
    <w:rsid w:val="00FF6410"/>
    <w:rsid w:val="00FF7878"/>
    <w:rsid w:val="00FF78B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E8F"/>
  </w:style>
  <w:style w:type="paragraph" w:styleId="Heading1">
    <w:name w:val="heading 1"/>
    <w:basedOn w:val="Normal"/>
    <w:next w:val="Normal"/>
    <w:link w:val="Heading1Char"/>
    <w:uiPriority w:val="9"/>
    <w:qFormat/>
    <w:rsid w:val="00874D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99064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6">
    <w:name w:val="heading 6"/>
    <w:basedOn w:val="Normal"/>
    <w:next w:val="Normal"/>
    <w:link w:val="Heading6Char"/>
    <w:qFormat/>
    <w:rsid w:val="00712393"/>
    <w:pPr>
      <w:spacing w:before="240" w:after="60" w:line="240" w:lineRule="auto"/>
      <w:outlineLvl w:val="5"/>
    </w:pPr>
    <w:rPr>
      <w:rFonts w:ascii="Times New Roman" w:eastAsia="Times New Roman" w:hAnsi="Times New Roman" w:cs="Times New Roman"/>
      <w:b/>
      <w:bC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w:basedOn w:val="Normal"/>
    <w:link w:val="BodyTextIndentChar"/>
    <w:rsid w:val="00431E37"/>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w:basedOn w:val="DefaultParagraphFont"/>
    <w:link w:val="BodyTextIndent"/>
    <w:rsid w:val="00431E37"/>
    <w:rPr>
      <w:rFonts w:ascii="Arial LatArm" w:eastAsia="Times New Roman" w:hAnsi="Arial LatArm" w:cs="Times New Roman"/>
      <w:i/>
      <w:sz w:val="20"/>
      <w:szCs w:val="20"/>
      <w:lang w:val="en-AU" w:eastAsia="en-US"/>
    </w:rPr>
  </w:style>
  <w:style w:type="paragraph" w:styleId="BodyTextIndent3">
    <w:name w:val="Body Text Indent 3"/>
    <w:basedOn w:val="Normal"/>
    <w:link w:val="BodyTextIndent3Char"/>
    <w:rsid w:val="00431E37"/>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BodyTextIndent3Char">
    <w:name w:val="Body Text Indent 3 Char"/>
    <w:basedOn w:val="DefaultParagraphFont"/>
    <w:link w:val="BodyTextIndent3"/>
    <w:rsid w:val="00431E37"/>
    <w:rPr>
      <w:rFonts w:ascii="Times Armenian" w:eastAsia="Times New Roman" w:hAnsi="Times Armenian" w:cs="Times New Roman"/>
      <w:sz w:val="20"/>
      <w:szCs w:val="20"/>
      <w:lang w:val="en-US" w:eastAsia="en-US"/>
    </w:rPr>
  </w:style>
  <w:style w:type="character" w:styleId="Hyperlink">
    <w:name w:val="Hyperlink"/>
    <w:rsid w:val="00431E37"/>
    <w:rPr>
      <w:color w:val="0000FF"/>
      <w:u w:val="single"/>
    </w:rPr>
  </w:style>
  <w:style w:type="paragraph" w:styleId="BodyText">
    <w:name w:val="Body Text"/>
    <w:basedOn w:val="Normal"/>
    <w:link w:val="BodyTextChar"/>
    <w:rsid w:val="00431E37"/>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431E37"/>
    <w:rPr>
      <w:rFonts w:ascii="Times New Roman" w:eastAsia="Times New Roman" w:hAnsi="Times New Roman" w:cs="Times New Roman"/>
      <w:sz w:val="24"/>
      <w:szCs w:val="24"/>
      <w:lang w:val="en-US" w:eastAsia="en-US"/>
    </w:rPr>
  </w:style>
  <w:style w:type="paragraph" w:styleId="ListParagraph">
    <w:name w:val="List Paragraph"/>
    <w:basedOn w:val="Normal"/>
    <w:qFormat/>
    <w:rsid w:val="00A558C0"/>
    <w:pPr>
      <w:ind w:left="720"/>
      <w:contextualSpacing/>
    </w:pPr>
    <w:rPr>
      <w:rFonts w:ascii="Calibri" w:eastAsia="Calibri" w:hAnsi="Calibri" w:cs="Times New Roman"/>
      <w:lang w:val="en-US" w:eastAsia="en-US"/>
    </w:rPr>
  </w:style>
  <w:style w:type="paragraph" w:styleId="NoSpacing">
    <w:name w:val="No Spacing"/>
    <w:uiPriority w:val="1"/>
    <w:qFormat/>
    <w:rsid w:val="00335A80"/>
    <w:pPr>
      <w:spacing w:after="0" w:line="240" w:lineRule="auto"/>
    </w:pPr>
  </w:style>
  <w:style w:type="paragraph" w:styleId="BodyTextIndent2">
    <w:name w:val="Body Text Indent 2"/>
    <w:basedOn w:val="Normal"/>
    <w:link w:val="BodyTextIndent2Char"/>
    <w:uiPriority w:val="99"/>
    <w:unhideWhenUsed/>
    <w:rsid w:val="00EA61DA"/>
    <w:pPr>
      <w:spacing w:after="120" w:line="480" w:lineRule="auto"/>
      <w:ind w:left="283"/>
    </w:pPr>
  </w:style>
  <w:style w:type="character" w:customStyle="1" w:styleId="BodyTextIndent2Char">
    <w:name w:val="Body Text Indent 2 Char"/>
    <w:basedOn w:val="DefaultParagraphFont"/>
    <w:link w:val="BodyTextIndent2"/>
    <w:uiPriority w:val="99"/>
    <w:rsid w:val="00EA61DA"/>
  </w:style>
  <w:style w:type="table" w:styleId="TableGrid">
    <w:name w:val="Table Grid"/>
    <w:basedOn w:val="TableNormal"/>
    <w:uiPriority w:val="59"/>
    <w:rsid w:val="00E64E2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64E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4E20"/>
    <w:rPr>
      <w:rFonts w:ascii="Tahoma" w:hAnsi="Tahoma" w:cs="Tahoma"/>
      <w:sz w:val="16"/>
      <w:szCs w:val="16"/>
    </w:rPr>
  </w:style>
  <w:style w:type="character" w:customStyle="1" w:styleId="hps">
    <w:name w:val="hps"/>
    <w:basedOn w:val="DefaultParagraphFont"/>
    <w:rsid w:val="00F00972"/>
  </w:style>
  <w:style w:type="character" w:customStyle="1" w:styleId="longtext">
    <w:name w:val="long_text"/>
    <w:basedOn w:val="DefaultParagraphFont"/>
    <w:rsid w:val="00BC73C7"/>
  </w:style>
  <w:style w:type="character" w:customStyle="1" w:styleId="Heading2Char">
    <w:name w:val="Heading 2 Char"/>
    <w:basedOn w:val="DefaultParagraphFont"/>
    <w:link w:val="Heading2"/>
    <w:uiPriority w:val="9"/>
    <w:rsid w:val="00990641"/>
    <w:rPr>
      <w:rFonts w:ascii="Times New Roman" w:eastAsia="Times New Roman" w:hAnsi="Times New Roman" w:cs="Times New Roman"/>
      <w:b/>
      <w:bCs/>
      <w:sz w:val="36"/>
      <w:szCs w:val="36"/>
    </w:rPr>
  </w:style>
  <w:style w:type="paragraph" w:styleId="BodyText2">
    <w:name w:val="Body Text 2"/>
    <w:basedOn w:val="Normal"/>
    <w:link w:val="BodyText2Char"/>
    <w:uiPriority w:val="99"/>
    <w:semiHidden/>
    <w:unhideWhenUsed/>
    <w:rsid w:val="00443035"/>
    <w:pPr>
      <w:spacing w:after="120" w:line="480" w:lineRule="auto"/>
    </w:pPr>
  </w:style>
  <w:style w:type="character" w:customStyle="1" w:styleId="BodyText2Char">
    <w:name w:val="Body Text 2 Char"/>
    <w:basedOn w:val="DefaultParagraphFont"/>
    <w:link w:val="BodyText2"/>
    <w:uiPriority w:val="99"/>
    <w:semiHidden/>
    <w:rsid w:val="00443035"/>
  </w:style>
  <w:style w:type="character" w:customStyle="1" w:styleId="Heading6Char">
    <w:name w:val="Heading 6 Char"/>
    <w:basedOn w:val="DefaultParagraphFont"/>
    <w:link w:val="Heading6"/>
    <w:rsid w:val="00712393"/>
    <w:rPr>
      <w:rFonts w:ascii="Times New Roman" w:eastAsia="Times New Roman" w:hAnsi="Times New Roman" w:cs="Times New Roman"/>
      <w:b/>
      <w:bCs/>
      <w:lang w:val="en-US" w:eastAsia="en-US"/>
    </w:rPr>
  </w:style>
  <w:style w:type="paragraph" w:styleId="Index1">
    <w:name w:val="index 1"/>
    <w:basedOn w:val="Normal"/>
    <w:next w:val="Normal"/>
    <w:autoRedefine/>
    <w:uiPriority w:val="99"/>
    <w:semiHidden/>
    <w:unhideWhenUsed/>
    <w:rsid w:val="00B02875"/>
    <w:pPr>
      <w:spacing w:after="0" w:line="240" w:lineRule="auto"/>
      <w:ind w:left="220" w:hanging="220"/>
    </w:pPr>
  </w:style>
  <w:style w:type="paragraph" w:styleId="IndexHeading">
    <w:name w:val="index heading"/>
    <w:basedOn w:val="Normal"/>
    <w:next w:val="Index1"/>
    <w:semiHidden/>
    <w:rsid w:val="00B02875"/>
    <w:pPr>
      <w:spacing w:after="0" w:line="240" w:lineRule="auto"/>
    </w:pPr>
    <w:rPr>
      <w:rFonts w:ascii="Times New Roman" w:eastAsia="Times New Roman" w:hAnsi="Times New Roman" w:cs="Times New Roman"/>
      <w:sz w:val="20"/>
      <w:szCs w:val="20"/>
      <w:lang w:val="en-AU"/>
    </w:rPr>
  </w:style>
  <w:style w:type="paragraph" w:customStyle="1" w:styleId="a">
    <w:name w:val="a"/>
    <w:basedOn w:val="Normal"/>
    <w:rsid w:val="00480C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D2710"/>
  </w:style>
  <w:style w:type="paragraph" w:styleId="Revision">
    <w:name w:val="Revision"/>
    <w:hidden/>
    <w:uiPriority w:val="99"/>
    <w:semiHidden/>
    <w:rsid w:val="00616BA4"/>
    <w:pPr>
      <w:spacing w:after="0" w:line="240" w:lineRule="auto"/>
    </w:pPr>
  </w:style>
  <w:style w:type="character" w:customStyle="1" w:styleId="Heading1Char">
    <w:name w:val="Heading 1 Char"/>
    <w:basedOn w:val="DefaultParagraphFont"/>
    <w:link w:val="Heading1"/>
    <w:rsid w:val="00874D29"/>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934714"/>
    <w:pPr>
      <w:tabs>
        <w:tab w:val="center" w:pos="4536"/>
        <w:tab w:val="right" w:pos="9072"/>
      </w:tabs>
      <w:spacing w:after="0" w:line="240" w:lineRule="auto"/>
    </w:pPr>
  </w:style>
  <w:style w:type="character" w:customStyle="1" w:styleId="HeaderChar">
    <w:name w:val="Header Char"/>
    <w:basedOn w:val="DefaultParagraphFont"/>
    <w:link w:val="Header"/>
    <w:uiPriority w:val="99"/>
    <w:rsid w:val="00934714"/>
  </w:style>
  <w:style w:type="paragraph" w:styleId="Footer">
    <w:name w:val="footer"/>
    <w:basedOn w:val="Normal"/>
    <w:link w:val="FooterChar"/>
    <w:uiPriority w:val="99"/>
    <w:unhideWhenUsed/>
    <w:rsid w:val="00934714"/>
    <w:pPr>
      <w:tabs>
        <w:tab w:val="center" w:pos="4536"/>
        <w:tab w:val="right" w:pos="9072"/>
      </w:tabs>
      <w:spacing w:after="0" w:line="240" w:lineRule="auto"/>
    </w:pPr>
  </w:style>
  <w:style w:type="character" w:customStyle="1" w:styleId="FooterChar">
    <w:name w:val="Footer Char"/>
    <w:basedOn w:val="DefaultParagraphFont"/>
    <w:link w:val="Footer"/>
    <w:uiPriority w:val="99"/>
    <w:rsid w:val="00934714"/>
  </w:style>
  <w:style w:type="character" w:styleId="PageNumber">
    <w:name w:val="page number"/>
    <w:rsid w:val="00570FFA"/>
    <w:rPr>
      <w:rFonts w:ascii="Arial" w:hAnsi="Arial"/>
      <w:sz w:val="20"/>
      <w:szCs w:val="20"/>
    </w:rPr>
  </w:style>
  <w:style w:type="paragraph" w:customStyle="1" w:styleId="En-ttetitre-chapitre">
    <w:name w:val="En-tête titre-chapitre"/>
    <w:basedOn w:val="Header"/>
    <w:rsid w:val="00570FFA"/>
    <w:pPr>
      <w:widowControl w:val="0"/>
      <w:pBdr>
        <w:bottom w:val="single" w:sz="18" w:space="1" w:color="auto"/>
      </w:pBdr>
      <w:tabs>
        <w:tab w:val="clear" w:pos="4536"/>
        <w:tab w:val="clear" w:pos="9072"/>
      </w:tabs>
      <w:ind w:left="-992" w:right="1134" w:firstLine="851"/>
      <w:jc w:val="right"/>
    </w:pPr>
    <w:rPr>
      <w:rFonts w:ascii="Arial Narrow" w:eastAsia="Times New Roman" w:hAnsi="Arial Narrow" w:cs="Arial"/>
      <w:b/>
      <w:bCs/>
      <w:smallCaps/>
      <w:sz w:val="28"/>
      <w:szCs w:val="28"/>
      <w:lang w:val="en-GB"/>
    </w:rPr>
  </w:style>
  <w:style w:type="character" w:customStyle="1" w:styleId="BodytextExact">
    <w:name w:val="Body text Exact"/>
    <w:rsid w:val="00E23D40"/>
    <w:rPr>
      <w:rFonts w:ascii="Times New Roman" w:eastAsia="Times New Roman" w:hAnsi="Times New Roman" w:cs="Times New Roman"/>
      <w:b w:val="0"/>
      <w:bCs w:val="0"/>
      <w:i w:val="0"/>
      <w:iCs w:val="0"/>
      <w:smallCaps w:val="0"/>
      <w:strike w:val="0"/>
      <w:spacing w:val="1"/>
      <w:sz w:val="23"/>
      <w:szCs w:val="23"/>
      <w:u w:val="none"/>
    </w:rPr>
  </w:style>
  <w:style w:type="character" w:customStyle="1" w:styleId="Bodytext0">
    <w:name w:val="Body text_"/>
    <w:link w:val="Corpsdetexte1"/>
    <w:rsid w:val="00E23D40"/>
    <w:rPr>
      <w:rFonts w:ascii="Times New Roman" w:eastAsia="Times New Roman" w:hAnsi="Times New Roman" w:cs="Times New Roman"/>
      <w:shd w:val="clear" w:color="auto" w:fill="FFFFFF"/>
    </w:rPr>
  </w:style>
  <w:style w:type="character" w:customStyle="1" w:styleId="Bodytext75pt">
    <w:name w:val="Body text + 7;5 pt"/>
    <w:rsid w:val="00E23D40"/>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n-US" w:eastAsia="en-US" w:bidi="en-US"/>
    </w:rPr>
  </w:style>
  <w:style w:type="character" w:customStyle="1" w:styleId="BodytextBold">
    <w:name w:val="Body text + Bold"/>
    <w:rsid w:val="00E23D40"/>
    <w:rPr>
      <w:rFonts w:ascii="Times New Roman" w:eastAsia="Times New Roman" w:hAnsi="Times New Roman" w:cs="Times New Roman"/>
      <w:b/>
      <w:bCs/>
      <w:i w:val="0"/>
      <w:iCs w:val="0"/>
      <w:smallCaps w:val="0"/>
      <w:strike w:val="0"/>
      <w:color w:val="000000"/>
      <w:spacing w:val="0"/>
      <w:w w:val="100"/>
      <w:position w:val="0"/>
      <w:sz w:val="24"/>
      <w:szCs w:val="24"/>
      <w:u w:val="none"/>
      <w:lang w:val="en-US" w:eastAsia="en-US" w:bidi="en-US"/>
    </w:rPr>
  </w:style>
  <w:style w:type="character" w:customStyle="1" w:styleId="Bodytext20">
    <w:name w:val="Body text (2)_"/>
    <w:link w:val="Bodytext21"/>
    <w:rsid w:val="00E23D40"/>
    <w:rPr>
      <w:rFonts w:ascii="Times New Roman" w:eastAsia="Times New Roman" w:hAnsi="Times New Roman" w:cs="Times New Roman"/>
      <w:sz w:val="15"/>
      <w:szCs w:val="15"/>
      <w:shd w:val="clear" w:color="auto" w:fill="FFFFFF"/>
    </w:rPr>
  </w:style>
  <w:style w:type="character" w:customStyle="1" w:styleId="Bodytext212pt">
    <w:name w:val="Body text (2) + 12 pt"/>
    <w:rsid w:val="00E23D40"/>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style>
  <w:style w:type="character" w:customStyle="1" w:styleId="Heading10">
    <w:name w:val="Heading #1_"/>
    <w:link w:val="Heading11"/>
    <w:rsid w:val="00E23D40"/>
    <w:rPr>
      <w:rFonts w:ascii="Times New Roman" w:eastAsia="Times New Roman" w:hAnsi="Times New Roman" w:cs="Times New Roman"/>
      <w:b/>
      <w:bCs/>
      <w:shd w:val="clear" w:color="auto" w:fill="FFFFFF"/>
    </w:rPr>
  </w:style>
  <w:style w:type="paragraph" w:customStyle="1" w:styleId="Corpsdetexte1">
    <w:name w:val="Corps de texte1"/>
    <w:basedOn w:val="Normal"/>
    <w:link w:val="Bodytext0"/>
    <w:rsid w:val="00E23D40"/>
    <w:pPr>
      <w:widowControl w:val="0"/>
      <w:shd w:val="clear" w:color="auto" w:fill="FFFFFF"/>
      <w:spacing w:after="0" w:line="298" w:lineRule="exact"/>
      <w:ind w:hanging="700"/>
    </w:pPr>
    <w:rPr>
      <w:rFonts w:ascii="Times New Roman" w:eastAsia="Times New Roman" w:hAnsi="Times New Roman" w:cs="Times New Roman"/>
    </w:rPr>
  </w:style>
  <w:style w:type="paragraph" w:customStyle="1" w:styleId="Bodytext21">
    <w:name w:val="Body text (2)"/>
    <w:basedOn w:val="Normal"/>
    <w:link w:val="Bodytext20"/>
    <w:rsid w:val="00E23D40"/>
    <w:pPr>
      <w:widowControl w:val="0"/>
      <w:shd w:val="clear" w:color="auto" w:fill="FFFFFF"/>
      <w:spacing w:after="0" w:line="0" w:lineRule="atLeast"/>
      <w:jc w:val="both"/>
    </w:pPr>
    <w:rPr>
      <w:rFonts w:ascii="Times New Roman" w:eastAsia="Times New Roman" w:hAnsi="Times New Roman" w:cs="Times New Roman"/>
      <w:sz w:val="15"/>
      <w:szCs w:val="15"/>
    </w:rPr>
  </w:style>
  <w:style w:type="paragraph" w:customStyle="1" w:styleId="Heading11">
    <w:name w:val="Heading #1"/>
    <w:basedOn w:val="Normal"/>
    <w:link w:val="Heading10"/>
    <w:rsid w:val="00E23D40"/>
    <w:pPr>
      <w:widowControl w:val="0"/>
      <w:shd w:val="clear" w:color="auto" w:fill="FFFFFF"/>
      <w:spacing w:after="0" w:line="298" w:lineRule="exact"/>
      <w:jc w:val="both"/>
      <w:outlineLvl w:val="0"/>
    </w:pPr>
    <w:rPr>
      <w:rFonts w:ascii="Times New Roman" w:eastAsia="Times New Roman" w:hAnsi="Times New Roman"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E8F"/>
  </w:style>
  <w:style w:type="paragraph" w:styleId="Heading1">
    <w:name w:val="heading 1"/>
    <w:basedOn w:val="Normal"/>
    <w:next w:val="Normal"/>
    <w:link w:val="Heading1Char"/>
    <w:uiPriority w:val="9"/>
    <w:qFormat/>
    <w:rsid w:val="00874D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99064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6">
    <w:name w:val="heading 6"/>
    <w:basedOn w:val="Normal"/>
    <w:next w:val="Normal"/>
    <w:link w:val="Heading6Char"/>
    <w:qFormat/>
    <w:rsid w:val="00712393"/>
    <w:pPr>
      <w:spacing w:before="240" w:after="60" w:line="240" w:lineRule="auto"/>
      <w:outlineLvl w:val="5"/>
    </w:pPr>
    <w:rPr>
      <w:rFonts w:ascii="Times New Roman" w:eastAsia="Times New Roman" w:hAnsi="Times New Roman" w:cs="Times New Roman"/>
      <w:b/>
      <w:bC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w:basedOn w:val="Normal"/>
    <w:link w:val="BodyTextIndentChar"/>
    <w:rsid w:val="00431E37"/>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w:basedOn w:val="DefaultParagraphFont"/>
    <w:link w:val="BodyTextIndent"/>
    <w:rsid w:val="00431E37"/>
    <w:rPr>
      <w:rFonts w:ascii="Arial LatArm" w:eastAsia="Times New Roman" w:hAnsi="Arial LatArm" w:cs="Times New Roman"/>
      <w:i/>
      <w:sz w:val="20"/>
      <w:szCs w:val="20"/>
      <w:lang w:val="en-AU" w:eastAsia="en-US"/>
    </w:rPr>
  </w:style>
  <w:style w:type="paragraph" w:styleId="BodyTextIndent3">
    <w:name w:val="Body Text Indent 3"/>
    <w:basedOn w:val="Normal"/>
    <w:link w:val="BodyTextIndent3Char"/>
    <w:rsid w:val="00431E37"/>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BodyTextIndent3Char">
    <w:name w:val="Body Text Indent 3 Char"/>
    <w:basedOn w:val="DefaultParagraphFont"/>
    <w:link w:val="BodyTextIndent3"/>
    <w:rsid w:val="00431E37"/>
    <w:rPr>
      <w:rFonts w:ascii="Times Armenian" w:eastAsia="Times New Roman" w:hAnsi="Times Armenian" w:cs="Times New Roman"/>
      <w:sz w:val="20"/>
      <w:szCs w:val="20"/>
      <w:lang w:val="en-US" w:eastAsia="en-US"/>
    </w:rPr>
  </w:style>
  <w:style w:type="character" w:styleId="Hyperlink">
    <w:name w:val="Hyperlink"/>
    <w:rsid w:val="00431E37"/>
    <w:rPr>
      <w:color w:val="0000FF"/>
      <w:u w:val="single"/>
    </w:rPr>
  </w:style>
  <w:style w:type="paragraph" w:styleId="BodyText">
    <w:name w:val="Body Text"/>
    <w:basedOn w:val="Normal"/>
    <w:link w:val="BodyTextChar"/>
    <w:rsid w:val="00431E37"/>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431E37"/>
    <w:rPr>
      <w:rFonts w:ascii="Times New Roman" w:eastAsia="Times New Roman" w:hAnsi="Times New Roman" w:cs="Times New Roman"/>
      <w:sz w:val="24"/>
      <w:szCs w:val="24"/>
      <w:lang w:val="en-US" w:eastAsia="en-US"/>
    </w:rPr>
  </w:style>
  <w:style w:type="paragraph" w:styleId="ListParagraph">
    <w:name w:val="List Paragraph"/>
    <w:basedOn w:val="Normal"/>
    <w:qFormat/>
    <w:rsid w:val="00A558C0"/>
    <w:pPr>
      <w:ind w:left="720"/>
      <w:contextualSpacing/>
    </w:pPr>
    <w:rPr>
      <w:rFonts w:ascii="Calibri" w:eastAsia="Calibri" w:hAnsi="Calibri" w:cs="Times New Roman"/>
      <w:lang w:val="en-US" w:eastAsia="en-US"/>
    </w:rPr>
  </w:style>
  <w:style w:type="paragraph" w:styleId="NoSpacing">
    <w:name w:val="No Spacing"/>
    <w:uiPriority w:val="1"/>
    <w:qFormat/>
    <w:rsid w:val="00335A80"/>
    <w:pPr>
      <w:spacing w:after="0" w:line="240" w:lineRule="auto"/>
    </w:pPr>
  </w:style>
  <w:style w:type="paragraph" w:styleId="BodyTextIndent2">
    <w:name w:val="Body Text Indent 2"/>
    <w:basedOn w:val="Normal"/>
    <w:link w:val="BodyTextIndent2Char"/>
    <w:uiPriority w:val="99"/>
    <w:unhideWhenUsed/>
    <w:rsid w:val="00EA61DA"/>
    <w:pPr>
      <w:spacing w:after="120" w:line="480" w:lineRule="auto"/>
      <w:ind w:left="283"/>
    </w:pPr>
  </w:style>
  <w:style w:type="character" w:customStyle="1" w:styleId="BodyTextIndent2Char">
    <w:name w:val="Body Text Indent 2 Char"/>
    <w:basedOn w:val="DefaultParagraphFont"/>
    <w:link w:val="BodyTextIndent2"/>
    <w:uiPriority w:val="99"/>
    <w:rsid w:val="00EA61DA"/>
  </w:style>
  <w:style w:type="table" w:styleId="TableGrid">
    <w:name w:val="Table Grid"/>
    <w:basedOn w:val="TableNormal"/>
    <w:uiPriority w:val="59"/>
    <w:rsid w:val="00E64E2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E64E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4E20"/>
    <w:rPr>
      <w:rFonts w:ascii="Tahoma" w:hAnsi="Tahoma" w:cs="Tahoma"/>
      <w:sz w:val="16"/>
      <w:szCs w:val="16"/>
    </w:rPr>
  </w:style>
  <w:style w:type="character" w:customStyle="1" w:styleId="hps">
    <w:name w:val="hps"/>
    <w:basedOn w:val="DefaultParagraphFont"/>
    <w:rsid w:val="00F00972"/>
  </w:style>
  <w:style w:type="character" w:customStyle="1" w:styleId="longtext">
    <w:name w:val="long_text"/>
    <w:basedOn w:val="DefaultParagraphFont"/>
    <w:rsid w:val="00BC73C7"/>
  </w:style>
  <w:style w:type="character" w:customStyle="1" w:styleId="Heading2Char">
    <w:name w:val="Heading 2 Char"/>
    <w:basedOn w:val="DefaultParagraphFont"/>
    <w:link w:val="Heading2"/>
    <w:uiPriority w:val="9"/>
    <w:rsid w:val="00990641"/>
    <w:rPr>
      <w:rFonts w:ascii="Times New Roman" w:eastAsia="Times New Roman" w:hAnsi="Times New Roman" w:cs="Times New Roman"/>
      <w:b/>
      <w:bCs/>
      <w:sz w:val="36"/>
      <w:szCs w:val="36"/>
    </w:rPr>
  </w:style>
  <w:style w:type="paragraph" w:styleId="BodyText2">
    <w:name w:val="Body Text 2"/>
    <w:basedOn w:val="Normal"/>
    <w:link w:val="BodyText2Char"/>
    <w:uiPriority w:val="99"/>
    <w:semiHidden/>
    <w:unhideWhenUsed/>
    <w:rsid w:val="00443035"/>
    <w:pPr>
      <w:spacing w:after="120" w:line="480" w:lineRule="auto"/>
    </w:pPr>
  </w:style>
  <w:style w:type="character" w:customStyle="1" w:styleId="BodyText2Char">
    <w:name w:val="Body Text 2 Char"/>
    <w:basedOn w:val="DefaultParagraphFont"/>
    <w:link w:val="BodyText2"/>
    <w:uiPriority w:val="99"/>
    <w:semiHidden/>
    <w:rsid w:val="00443035"/>
  </w:style>
  <w:style w:type="character" w:customStyle="1" w:styleId="Heading6Char">
    <w:name w:val="Heading 6 Char"/>
    <w:basedOn w:val="DefaultParagraphFont"/>
    <w:link w:val="Heading6"/>
    <w:rsid w:val="00712393"/>
    <w:rPr>
      <w:rFonts w:ascii="Times New Roman" w:eastAsia="Times New Roman" w:hAnsi="Times New Roman" w:cs="Times New Roman"/>
      <w:b/>
      <w:bCs/>
      <w:lang w:val="en-US" w:eastAsia="en-US"/>
    </w:rPr>
  </w:style>
  <w:style w:type="paragraph" w:styleId="Index1">
    <w:name w:val="index 1"/>
    <w:basedOn w:val="Normal"/>
    <w:next w:val="Normal"/>
    <w:autoRedefine/>
    <w:uiPriority w:val="99"/>
    <w:semiHidden/>
    <w:unhideWhenUsed/>
    <w:rsid w:val="00B02875"/>
    <w:pPr>
      <w:spacing w:after="0" w:line="240" w:lineRule="auto"/>
      <w:ind w:left="220" w:hanging="220"/>
    </w:pPr>
  </w:style>
  <w:style w:type="paragraph" w:styleId="IndexHeading">
    <w:name w:val="index heading"/>
    <w:basedOn w:val="Normal"/>
    <w:next w:val="Index1"/>
    <w:semiHidden/>
    <w:rsid w:val="00B02875"/>
    <w:pPr>
      <w:spacing w:after="0" w:line="240" w:lineRule="auto"/>
    </w:pPr>
    <w:rPr>
      <w:rFonts w:ascii="Times New Roman" w:eastAsia="Times New Roman" w:hAnsi="Times New Roman" w:cs="Times New Roman"/>
      <w:sz w:val="20"/>
      <w:szCs w:val="20"/>
      <w:lang w:val="en-AU"/>
    </w:rPr>
  </w:style>
  <w:style w:type="paragraph" w:customStyle="1" w:styleId="a">
    <w:name w:val="a"/>
    <w:basedOn w:val="Normal"/>
    <w:rsid w:val="00480C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D2710"/>
  </w:style>
  <w:style w:type="paragraph" w:styleId="Revision">
    <w:name w:val="Revision"/>
    <w:hidden/>
    <w:uiPriority w:val="99"/>
    <w:semiHidden/>
    <w:rsid w:val="00616BA4"/>
    <w:pPr>
      <w:spacing w:after="0" w:line="240" w:lineRule="auto"/>
    </w:pPr>
  </w:style>
  <w:style w:type="character" w:customStyle="1" w:styleId="Heading1Char">
    <w:name w:val="Heading 1 Char"/>
    <w:basedOn w:val="DefaultParagraphFont"/>
    <w:link w:val="Heading1"/>
    <w:rsid w:val="00874D29"/>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934714"/>
    <w:pPr>
      <w:tabs>
        <w:tab w:val="center" w:pos="4536"/>
        <w:tab w:val="right" w:pos="9072"/>
      </w:tabs>
      <w:spacing w:after="0" w:line="240" w:lineRule="auto"/>
    </w:pPr>
  </w:style>
  <w:style w:type="character" w:customStyle="1" w:styleId="HeaderChar">
    <w:name w:val="Header Char"/>
    <w:basedOn w:val="DefaultParagraphFont"/>
    <w:link w:val="Header"/>
    <w:uiPriority w:val="99"/>
    <w:rsid w:val="00934714"/>
  </w:style>
  <w:style w:type="paragraph" w:styleId="Footer">
    <w:name w:val="footer"/>
    <w:basedOn w:val="Normal"/>
    <w:link w:val="FooterChar"/>
    <w:uiPriority w:val="99"/>
    <w:unhideWhenUsed/>
    <w:rsid w:val="00934714"/>
    <w:pPr>
      <w:tabs>
        <w:tab w:val="center" w:pos="4536"/>
        <w:tab w:val="right" w:pos="9072"/>
      </w:tabs>
      <w:spacing w:after="0" w:line="240" w:lineRule="auto"/>
    </w:pPr>
  </w:style>
  <w:style w:type="character" w:customStyle="1" w:styleId="FooterChar">
    <w:name w:val="Footer Char"/>
    <w:basedOn w:val="DefaultParagraphFont"/>
    <w:link w:val="Footer"/>
    <w:uiPriority w:val="99"/>
    <w:rsid w:val="00934714"/>
  </w:style>
  <w:style w:type="character" w:styleId="PageNumber">
    <w:name w:val="page number"/>
    <w:rsid w:val="00570FFA"/>
    <w:rPr>
      <w:rFonts w:ascii="Arial" w:hAnsi="Arial"/>
      <w:sz w:val="20"/>
      <w:szCs w:val="20"/>
    </w:rPr>
  </w:style>
  <w:style w:type="paragraph" w:customStyle="1" w:styleId="En-ttetitre-chapitre">
    <w:name w:val="En-tête titre-chapitre"/>
    <w:basedOn w:val="Header"/>
    <w:rsid w:val="00570FFA"/>
    <w:pPr>
      <w:widowControl w:val="0"/>
      <w:pBdr>
        <w:bottom w:val="single" w:sz="18" w:space="1" w:color="auto"/>
      </w:pBdr>
      <w:tabs>
        <w:tab w:val="clear" w:pos="4536"/>
        <w:tab w:val="clear" w:pos="9072"/>
      </w:tabs>
      <w:ind w:left="-992" w:right="1134" w:firstLine="851"/>
      <w:jc w:val="right"/>
    </w:pPr>
    <w:rPr>
      <w:rFonts w:ascii="Arial Narrow" w:eastAsia="Times New Roman" w:hAnsi="Arial Narrow" w:cs="Arial"/>
      <w:b/>
      <w:bCs/>
      <w:smallCaps/>
      <w:sz w:val="28"/>
      <w:szCs w:val="28"/>
      <w:lang w:val="en-GB"/>
    </w:rPr>
  </w:style>
  <w:style w:type="character" w:customStyle="1" w:styleId="BodytextExact">
    <w:name w:val="Body text Exact"/>
    <w:rsid w:val="00E23D40"/>
    <w:rPr>
      <w:rFonts w:ascii="Times New Roman" w:eastAsia="Times New Roman" w:hAnsi="Times New Roman" w:cs="Times New Roman"/>
      <w:b w:val="0"/>
      <w:bCs w:val="0"/>
      <w:i w:val="0"/>
      <w:iCs w:val="0"/>
      <w:smallCaps w:val="0"/>
      <w:strike w:val="0"/>
      <w:spacing w:val="1"/>
      <w:sz w:val="23"/>
      <w:szCs w:val="23"/>
      <w:u w:val="none"/>
    </w:rPr>
  </w:style>
  <w:style w:type="character" w:customStyle="1" w:styleId="Bodytext0">
    <w:name w:val="Body text_"/>
    <w:link w:val="Corpsdetexte1"/>
    <w:rsid w:val="00E23D40"/>
    <w:rPr>
      <w:rFonts w:ascii="Times New Roman" w:eastAsia="Times New Roman" w:hAnsi="Times New Roman" w:cs="Times New Roman"/>
      <w:shd w:val="clear" w:color="auto" w:fill="FFFFFF"/>
    </w:rPr>
  </w:style>
  <w:style w:type="character" w:customStyle="1" w:styleId="Bodytext75pt">
    <w:name w:val="Body text + 7;5 pt"/>
    <w:rsid w:val="00E23D40"/>
    <w:rPr>
      <w:rFonts w:ascii="Times New Roman" w:eastAsia="Times New Roman" w:hAnsi="Times New Roman" w:cs="Times New Roman"/>
      <w:b w:val="0"/>
      <w:bCs w:val="0"/>
      <w:i w:val="0"/>
      <w:iCs w:val="0"/>
      <w:smallCaps w:val="0"/>
      <w:strike w:val="0"/>
      <w:color w:val="000000"/>
      <w:spacing w:val="0"/>
      <w:w w:val="100"/>
      <w:position w:val="0"/>
      <w:sz w:val="15"/>
      <w:szCs w:val="15"/>
      <w:u w:val="none"/>
      <w:lang w:val="en-US" w:eastAsia="en-US" w:bidi="en-US"/>
    </w:rPr>
  </w:style>
  <w:style w:type="character" w:customStyle="1" w:styleId="BodytextBold">
    <w:name w:val="Body text + Bold"/>
    <w:rsid w:val="00E23D40"/>
    <w:rPr>
      <w:rFonts w:ascii="Times New Roman" w:eastAsia="Times New Roman" w:hAnsi="Times New Roman" w:cs="Times New Roman"/>
      <w:b/>
      <w:bCs/>
      <w:i w:val="0"/>
      <w:iCs w:val="0"/>
      <w:smallCaps w:val="0"/>
      <w:strike w:val="0"/>
      <w:color w:val="000000"/>
      <w:spacing w:val="0"/>
      <w:w w:val="100"/>
      <w:position w:val="0"/>
      <w:sz w:val="24"/>
      <w:szCs w:val="24"/>
      <w:u w:val="none"/>
      <w:lang w:val="en-US" w:eastAsia="en-US" w:bidi="en-US"/>
    </w:rPr>
  </w:style>
  <w:style w:type="character" w:customStyle="1" w:styleId="Bodytext20">
    <w:name w:val="Body text (2)_"/>
    <w:link w:val="Bodytext21"/>
    <w:rsid w:val="00E23D40"/>
    <w:rPr>
      <w:rFonts w:ascii="Times New Roman" w:eastAsia="Times New Roman" w:hAnsi="Times New Roman" w:cs="Times New Roman"/>
      <w:sz w:val="15"/>
      <w:szCs w:val="15"/>
      <w:shd w:val="clear" w:color="auto" w:fill="FFFFFF"/>
    </w:rPr>
  </w:style>
  <w:style w:type="character" w:customStyle="1" w:styleId="Bodytext212pt">
    <w:name w:val="Body text (2) + 12 pt"/>
    <w:rsid w:val="00E23D40"/>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style>
  <w:style w:type="character" w:customStyle="1" w:styleId="Heading10">
    <w:name w:val="Heading #1_"/>
    <w:link w:val="Heading11"/>
    <w:rsid w:val="00E23D40"/>
    <w:rPr>
      <w:rFonts w:ascii="Times New Roman" w:eastAsia="Times New Roman" w:hAnsi="Times New Roman" w:cs="Times New Roman"/>
      <w:b/>
      <w:bCs/>
      <w:shd w:val="clear" w:color="auto" w:fill="FFFFFF"/>
    </w:rPr>
  </w:style>
  <w:style w:type="paragraph" w:customStyle="1" w:styleId="Corpsdetexte1">
    <w:name w:val="Corps de texte1"/>
    <w:basedOn w:val="Normal"/>
    <w:link w:val="Bodytext0"/>
    <w:rsid w:val="00E23D40"/>
    <w:pPr>
      <w:widowControl w:val="0"/>
      <w:shd w:val="clear" w:color="auto" w:fill="FFFFFF"/>
      <w:spacing w:after="0" w:line="298" w:lineRule="exact"/>
      <w:ind w:hanging="700"/>
    </w:pPr>
    <w:rPr>
      <w:rFonts w:ascii="Times New Roman" w:eastAsia="Times New Roman" w:hAnsi="Times New Roman" w:cs="Times New Roman"/>
    </w:rPr>
  </w:style>
  <w:style w:type="paragraph" w:customStyle="1" w:styleId="Bodytext21">
    <w:name w:val="Body text (2)"/>
    <w:basedOn w:val="Normal"/>
    <w:link w:val="Bodytext20"/>
    <w:rsid w:val="00E23D40"/>
    <w:pPr>
      <w:widowControl w:val="0"/>
      <w:shd w:val="clear" w:color="auto" w:fill="FFFFFF"/>
      <w:spacing w:after="0" w:line="0" w:lineRule="atLeast"/>
      <w:jc w:val="both"/>
    </w:pPr>
    <w:rPr>
      <w:rFonts w:ascii="Times New Roman" w:eastAsia="Times New Roman" w:hAnsi="Times New Roman" w:cs="Times New Roman"/>
      <w:sz w:val="15"/>
      <w:szCs w:val="15"/>
    </w:rPr>
  </w:style>
  <w:style w:type="paragraph" w:customStyle="1" w:styleId="Heading11">
    <w:name w:val="Heading #1"/>
    <w:basedOn w:val="Normal"/>
    <w:link w:val="Heading10"/>
    <w:rsid w:val="00E23D40"/>
    <w:pPr>
      <w:widowControl w:val="0"/>
      <w:shd w:val="clear" w:color="auto" w:fill="FFFFFF"/>
      <w:spacing w:after="0" w:line="298" w:lineRule="exact"/>
      <w:jc w:val="both"/>
      <w:outlineLvl w:val="0"/>
    </w:pPr>
    <w:rPr>
      <w:rFonts w:ascii="Times New Roman" w:eastAsia="Times New Roman" w:hAnsi="Times New Roman" w:cs="Times New Roman"/>
      <w:b/>
      <w:bCs/>
    </w:rPr>
  </w:style>
</w:styles>
</file>

<file path=word/webSettings.xml><?xml version="1.0" encoding="utf-8"?>
<w:webSettings xmlns:r="http://schemas.openxmlformats.org/officeDocument/2006/relationships" xmlns:w="http://schemas.openxmlformats.org/wordprocessingml/2006/main">
  <w:divs>
    <w:div w:id="629677190">
      <w:bodyDiv w:val="1"/>
      <w:marLeft w:val="0"/>
      <w:marRight w:val="0"/>
      <w:marTop w:val="0"/>
      <w:marBottom w:val="0"/>
      <w:divBdr>
        <w:top w:val="none" w:sz="0" w:space="0" w:color="auto"/>
        <w:left w:val="none" w:sz="0" w:space="0" w:color="auto"/>
        <w:bottom w:val="none" w:sz="0" w:space="0" w:color="auto"/>
        <w:right w:val="none" w:sz="0" w:space="0" w:color="auto"/>
      </w:divBdr>
    </w:div>
    <w:div w:id="209350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3DC56DB1628E4F982322A0915BFDAF" ma:contentTypeVersion="8" ma:contentTypeDescription="Crée un document." ma:contentTypeScope="" ma:versionID="d1a62ba6e69d7371967804778a36749c">
  <xsd:schema xmlns:xsd="http://www.w3.org/2001/XMLSchema" xmlns:p="http://schemas.microsoft.com/office/2006/metadata/properties" xmlns:ns1="http://schemas.microsoft.com/sharepoint/v3" xmlns:ns2="c7e73649-ab13-476c-860e-e722c72284b6" targetNamespace="http://schemas.microsoft.com/office/2006/metadata/properties" ma:root="true" ma:fieldsID="d00ca864d60036730342855daeac50c4" ns1:_="" ns2:_="">
    <xsd:import namespace="http://schemas.microsoft.com/sharepoint/v3"/>
    <xsd:import namespace="c7e73649-ab13-476c-860e-e722c72284b6"/>
    <xsd:element name="properties">
      <xsd:complexType>
        <xsd:sequence>
          <xsd:element name="documentManagement">
            <xsd:complexType>
              <xsd:all>
                <xsd:element ref="ns1:Expiration" minOccurs="0"/>
                <xsd:element ref="ns2:_dlc_Exempt"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Expiration" ma:index="8" nillable="true" ma:displayName="Expiration" ma:description="Date sous la forme jj/mm/aaaa&#10;Après cette date le document sera automatiquement supprimé. La date maximum est aujourd'hui + 3 mois" ma:hidden="true" ma:internalName="Expiration">
      <xsd:simpleType>
        <xsd:restriction base="dms:Text">
          <xsd:maxLength value="255"/>
        </xsd:restriction>
      </xsd:simpleType>
    </xsd:element>
  </xsd:schema>
  <xsd:schema xmlns:xsd="http://www.w3.org/2001/XMLSchema" xmlns:dms="http://schemas.microsoft.com/office/2006/documentManagement/types" targetNamespace="c7e73649-ab13-476c-860e-e722c72284b6" elementFormDefault="qualified">
    <xsd:import namespace="http://schemas.microsoft.com/office/2006/documentManagement/types"/>
    <xsd:element name="_dlc_Exempt" ma:index="9" nillable="true" ma:displayName="Exempt de la stratégie" ma:description="" ma:hidden="true" ma:internalName="_dlc_Exempt"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ma:readOnly="true"/>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Expiration xmlns="http://schemas.microsoft.com/sharepoint/v3" xsi:nil="true"/>
  </documentManagement>
</p:properties>
</file>

<file path=customXml/item3.xml><?xml version="1.0" encoding="utf-8"?>
<?mso-contentType ?>
<PolicyDirtyBag xmlns="microsoft.office.server.policy.changes">
  <Microsoft.Office.RecordsManagement.PolicyFeatures.PolicyAudit xmlns="" op="Change"/>
  <Microsoft.Office.RecordsManagement.PolicyFeatures.Expiration xmlns="" op="Delete"/>
</PolicyDirtyBag>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p:Policy xmlns:p="office.server.policy" id="" local="true">
  <p:Name>Document</p:Name>
  <p:Description/>
  <p:Statement/>
  <p:PolicyItems>
    <p:PolicyItem featureId="Microsoft.Office.RecordsManagement.PolicyFeatures.PolicyAudit">
      <p:Name>Audit</p:Name>
      <p:Description>Audit des actions des utilisateurs sur les documents et les éléments de liste dans le journal d'audit.</p:Description>
      <p:CustomData>
        <Audit>
          <Update/>
          <View/>
          <DeleteRestore/>
        </Audit>
      </p:CustomData>
    </p:PolicyItem>
  </p:PolicyItems>
</p:Policy>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E82CDB-BF51-4D5C-99CD-E4B7561107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7e73649-ab13-476c-860e-e722c72284b6"/>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3197DE81-A687-4ADC-923F-857416BAF125}">
  <ds:schemaRefs>
    <ds:schemaRef ds:uri="http://schemas.microsoft.com/office/2006/metadata/properties"/>
    <ds:schemaRef ds:uri="http://schemas.microsoft.com/sharepoint/v3"/>
  </ds:schemaRefs>
</ds:datastoreItem>
</file>

<file path=customXml/itemProps3.xml><?xml version="1.0" encoding="utf-8"?>
<ds:datastoreItem xmlns:ds="http://schemas.openxmlformats.org/officeDocument/2006/customXml" ds:itemID="{0078C43C-B93A-445B-B8A8-1F978BC0E089}">
  <ds:schemaRefs>
    <ds:schemaRef ds:uri="microsoft.office.server.policy.changes"/>
  </ds:schemaRefs>
</ds:datastoreItem>
</file>

<file path=customXml/itemProps4.xml><?xml version="1.0" encoding="utf-8"?>
<ds:datastoreItem xmlns:ds="http://schemas.openxmlformats.org/officeDocument/2006/customXml" ds:itemID="{1A1C871B-4CD8-4CD5-9562-63137B86886F}">
  <ds:schemaRefs>
    <ds:schemaRef ds:uri="http://schemas.openxmlformats.org/officeDocument/2006/bibliography"/>
  </ds:schemaRefs>
</ds:datastoreItem>
</file>

<file path=customXml/itemProps5.xml><?xml version="1.0" encoding="utf-8"?>
<ds:datastoreItem xmlns:ds="http://schemas.openxmlformats.org/officeDocument/2006/customXml" ds:itemID="{C92D4023-4D83-44F5-9E1A-6BF3B5038F52}">
  <ds:schemaRefs>
    <ds:schemaRef ds:uri="office.server.policy"/>
  </ds:schemaRefs>
</ds:datastoreItem>
</file>

<file path=customXml/itemProps6.xml><?xml version="1.0" encoding="utf-8"?>
<ds:datastoreItem xmlns:ds="http://schemas.openxmlformats.org/officeDocument/2006/customXml" ds:itemID="{6E9BA439-C1C9-42E9-8689-0B4BB7FEAA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503</Words>
  <Characters>2871</Characters>
  <Application>Microsoft Office Word</Application>
  <DocSecurity>0</DocSecurity>
  <Lines>23</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ARTELIAGROUP</Company>
  <LinksUpToDate>false</LinksUpToDate>
  <CharactersWithSpaces>3368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6</cp:revision>
  <cp:lastPrinted>2014-03-11T14:12:00Z</cp:lastPrinted>
  <dcterms:created xsi:type="dcterms:W3CDTF">2014-09-25T06:19:00Z</dcterms:created>
  <dcterms:modified xsi:type="dcterms:W3CDTF">2014-10-02T07:06:00Z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0x010100093DC56DB1628E4F982322A0915BFDAF</vt:lpwstr>
  </property>
</Properties>
</file>